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4E" w:rsidRPr="00AA5C9D" w:rsidRDefault="007B484E" w:rsidP="007B484E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</w:pPr>
      <w:r w:rsidRPr="00AA5C9D">
        <w:t xml:space="preserve">                             </w:t>
      </w:r>
      <w:r>
        <w:t xml:space="preserve">                  </w:t>
      </w:r>
      <w:r>
        <w:rPr>
          <w:lang w:val="en-US"/>
        </w:rPr>
        <w:t xml:space="preserve">       </w:t>
      </w:r>
      <w:r w:rsidRPr="00AA5C9D">
        <w:t xml:space="preserve"> </w:t>
      </w:r>
      <w:r w:rsidRPr="00AA5C9D">
        <w:rPr>
          <w:noProof/>
          <w:lang w:eastAsia="ru-RU"/>
        </w:rPr>
        <w:drawing>
          <wp:inline distT="0" distB="0" distL="0" distR="0">
            <wp:extent cx="573173" cy="581025"/>
            <wp:effectExtent l="19050" t="0" r="0" b="0"/>
            <wp:docPr id="2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73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84E" w:rsidRPr="00AA5C9D" w:rsidRDefault="007B484E" w:rsidP="007B484E">
      <w:pPr>
        <w:rPr>
          <w:rStyle w:val="a5"/>
          <w:b/>
          <w:bCs/>
          <w:i w:val="0"/>
          <w:szCs w:val="28"/>
        </w:rPr>
      </w:pPr>
      <w:r w:rsidRPr="00AA5C9D">
        <w:t xml:space="preserve">                        </w:t>
      </w:r>
      <w:r w:rsidRPr="00AA5C9D">
        <w:rPr>
          <w:rStyle w:val="a5"/>
          <w:b/>
          <w:bCs/>
          <w:szCs w:val="28"/>
        </w:rPr>
        <w:t>Республика Дагестан</w:t>
      </w:r>
      <w:proofErr w:type="gramStart"/>
      <w:r w:rsidRPr="00AA5C9D">
        <w:rPr>
          <w:rStyle w:val="a5"/>
          <w:b/>
          <w:bCs/>
          <w:szCs w:val="28"/>
        </w:rPr>
        <w:t xml:space="preserve"> .</w:t>
      </w:r>
      <w:proofErr w:type="spellStart"/>
      <w:proofErr w:type="gramEnd"/>
      <w:r w:rsidRPr="00AA5C9D">
        <w:rPr>
          <w:rStyle w:val="a5"/>
          <w:b/>
          <w:bCs/>
          <w:szCs w:val="28"/>
        </w:rPr>
        <w:t>Кайтагский</w:t>
      </w:r>
      <w:proofErr w:type="spellEnd"/>
      <w:r w:rsidRPr="00AA5C9D">
        <w:rPr>
          <w:rStyle w:val="a5"/>
          <w:b/>
          <w:bCs/>
          <w:szCs w:val="28"/>
        </w:rPr>
        <w:t xml:space="preserve"> район</w:t>
      </w:r>
    </w:p>
    <w:p w:rsidR="007B484E" w:rsidRDefault="007B484E" w:rsidP="007B484E">
      <w:pPr>
        <w:rPr>
          <w:rStyle w:val="a5"/>
          <w:b/>
          <w:bCs/>
          <w:i w:val="0"/>
          <w:szCs w:val="28"/>
          <w:lang w:val="en-US"/>
        </w:rPr>
      </w:pPr>
      <w:r>
        <w:rPr>
          <w:rStyle w:val="a5"/>
          <w:b/>
          <w:bCs/>
          <w:szCs w:val="28"/>
          <w:lang w:val="en-US"/>
        </w:rPr>
        <w:t xml:space="preserve">          </w:t>
      </w:r>
      <w:r w:rsidRPr="00AA5C9D">
        <w:rPr>
          <w:rStyle w:val="a5"/>
          <w:b/>
          <w:bCs/>
          <w:szCs w:val="28"/>
        </w:rPr>
        <w:t>Муниципальное казённое общеобразовательное учреждение</w:t>
      </w:r>
    </w:p>
    <w:p w:rsidR="007B484E" w:rsidRPr="007B484E" w:rsidRDefault="007B484E" w:rsidP="007B484E">
      <w:pPr>
        <w:rPr>
          <w:rStyle w:val="a5"/>
          <w:b/>
          <w:bCs/>
          <w:i w:val="0"/>
          <w:szCs w:val="28"/>
        </w:rPr>
      </w:pPr>
      <w:r>
        <w:rPr>
          <w:rStyle w:val="a5"/>
          <w:b/>
          <w:bCs/>
          <w:i w:val="0"/>
          <w:szCs w:val="28"/>
          <w:lang w:val="en-US"/>
        </w:rPr>
        <w:t xml:space="preserve">                </w:t>
      </w:r>
      <w:r w:rsidRPr="00AA5C9D">
        <w:rPr>
          <w:rStyle w:val="a5"/>
          <w:b/>
          <w:bCs/>
          <w:szCs w:val="28"/>
        </w:rPr>
        <w:t>«</w:t>
      </w:r>
      <w:proofErr w:type="spellStart"/>
      <w:r w:rsidRPr="00AA5C9D">
        <w:rPr>
          <w:rStyle w:val="a5"/>
          <w:b/>
          <w:bCs/>
          <w:szCs w:val="28"/>
        </w:rPr>
        <w:t>Шилягинская</w:t>
      </w:r>
      <w:proofErr w:type="spellEnd"/>
      <w:r w:rsidRPr="00AA5C9D">
        <w:rPr>
          <w:rStyle w:val="a5"/>
          <w:b/>
          <w:bCs/>
          <w:szCs w:val="28"/>
        </w:rPr>
        <w:t xml:space="preserve"> средняя общеобразовательная школа »</w:t>
      </w:r>
    </w:p>
    <w:p w:rsidR="007B484E" w:rsidRPr="00AA5C9D" w:rsidRDefault="007B484E" w:rsidP="007B484E">
      <w:pPr>
        <w:rPr>
          <w:sz w:val="20"/>
        </w:rPr>
      </w:pPr>
      <w:r w:rsidRPr="00AA5C9D">
        <w:rPr>
          <w:b/>
          <w:szCs w:val="28"/>
        </w:rPr>
        <w:t xml:space="preserve">Адрес электронной почты организации: </w:t>
      </w:r>
      <w:hyperlink r:id="rId5" w:history="1">
        <w:r w:rsidRPr="00AA5C9D">
          <w:rPr>
            <w:rStyle w:val="a4"/>
            <w:b/>
            <w:szCs w:val="28"/>
          </w:rPr>
          <w:t>kurbanova.oo15@mail.ru</w:t>
        </w:r>
      </w:hyperlink>
    </w:p>
    <w:p w:rsidR="007B484E" w:rsidRPr="00AA5C9D" w:rsidRDefault="007B484E" w:rsidP="007B484E">
      <w:pPr>
        <w:rPr>
          <w:b/>
          <w:szCs w:val="28"/>
        </w:rPr>
      </w:pPr>
      <w:r w:rsidRPr="00AA5C9D">
        <w:rPr>
          <w:b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 w:rsidRPr="00AA5C9D">
        <w:rPr>
          <w:b/>
          <w:szCs w:val="28"/>
        </w:rPr>
        <w:t xml:space="preserve"> :</w:t>
      </w:r>
      <w:proofErr w:type="gramEnd"/>
      <w:r w:rsidRPr="00AA5C9D">
        <w:rPr>
          <w:b/>
          <w:szCs w:val="28"/>
        </w:rPr>
        <w:t>  _</w:t>
      </w:r>
      <w:r w:rsidRPr="00AA5C9D">
        <w:rPr>
          <w:b/>
          <w:szCs w:val="28"/>
          <w:lang w:val="en-US"/>
        </w:rPr>
        <w:t xml:space="preserve"> </w:t>
      </w:r>
      <w:r w:rsidRPr="00036736">
        <w:rPr>
          <w:b/>
          <w:szCs w:val="28"/>
          <w:lang w:val="en-US"/>
        </w:rPr>
        <w:t>s1shlg.siteobr.ru</w:t>
      </w:r>
    </w:p>
    <w:p w:rsidR="00C356F5" w:rsidRDefault="00C356F5" w:rsidP="00C356F5">
      <w:pPr>
        <w:pStyle w:val="a3"/>
        <w:rPr>
          <w:lang w:val="en-US"/>
        </w:rPr>
      </w:pPr>
    </w:p>
    <w:p w:rsidR="00C356F5" w:rsidRDefault="00C356F5" w:rsidP="00C356F5">
      <w:pPr>
        <w:pStyle w:val="a3"/>
        <w:rPr>
          <w:lang w:val="en-US"/>
        </w:rPr>
      </w:pPr>
    </w:p>
    <w:p w:rsidR="00C356F5" w:rsidRDefault="00C356F5" w:rsidP="00C356F5">
      <w:pPr>
        <w:pStyle w:val="a3"/>
        <w:rPr>
          <w:lang w:val="en-US"/>
        </w:rPr>
      </w:pPr>
      <w:proofErr w:type="gramStart"/>
      <w:r>
        <w:t xml:space="preserve">В соответствии с приказом </w:t>
      </w:r>
      <w:proofErr w:type="spellStart"/>
      <w:r>
        <w:t>Рособрнадзора</w:t>
      </w:r>
      <w:proofErr w:type="spellEnd"/>
      <w:r>
        <w:t xml:space="preserve"> от 11.02.2021 г № 119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</w:t>
      </w:r>
      <w:r w:rsidR="00DA4DF5">
        <w:t>сийских проверочных работ в 202</w:t>
      </w:r>
      <w:r w:rsidR="00DA4DF5" w:rsidRPr="00793310">
        <w:t>2</w:t>
      </w:r>
      <w:r>
        <w:t xml:space="preserve"> году», </w:t>
      </w:r>
      <w:hyperlink r:id="rId6" w:tgtFrame="_blank" w:history="1">
        <w:r>
          <w:rPr>
            <w:rStyle w:val="a4"/>
          </w:rPr>
          <w:t xml:space="preserve">письмом </w:t>
        </w:r>
        <w:proofErr w:type="spellStart"/>
        <w:r>
          <w:rPr>
            <w:rStyle w:val="a4"/>
          </w:rPr>
          <w:t>Рос</w:t>
        </w:r>
        <w:r w:rsidR="00DA4DF5">
          <w:rPr>
            <w:rStyle w:val="a4"/>
          </w:rPr>
          <w:t>обрнадзора</w:t>
        </w:r>
        <w:proofErr w:type="spellEnd"/>
        <w:r w:rsidR="00DA4DF5">
          <w:rPr>
            <w:rStyle w:val="a4"/>
          </w:rPr>
          <w:t xml:space="preserve">  «О проведении ВПР в </w:t>
        </w:r>
        <w:r w:rsidR="00DA4DF5" w:rsidRPr="00793310">
          <w:rPr>
            <w:rStyle w:val="a4"/>
          </w:rPr>
          <w:t>5</w:t>
        </w:r>
        <w:r w:rsidR="00DA4DF5">
          <w:rPr>
            <w:rStyle w:val="a4"/>
          </w:rPr>
          <w:t>-</w:t>
        </w:r>
        <w:r w:rsidR="00DA4DF5" w:rsidRPr="00793310">
          <w:rPr>
            <w:rStyle w:val="a4"/>
          </w:rPr>
          <w:t>9</w:t>
        </w:r>
        <w:r w:rsidR="00DA4DF5">
          <w:rPr>
            <w:rStyle w:val="a4"/>
          </w:rPr>
          <w:t xml:space="preserve"> классах в 202</w:t>
        </w:r>
        <w:r w:rsidR="00DA4DF5" w:rsidRPr="00793310">
          <w:rPr>
            <w:rStyle w:val="a4"/>
          </w:rPr>
          <w:t>2</w:t>
        </w:r>
        <w:r>
          <w:rPr>
            <w:rStyle w:val="a4"/>
          </w:rPr>
          <w:t xml:space="preserve"> году»</w:t>
        </w:r>
      </w:hyperlink>
      <w:r w:rsidR="00DA4DF5">
        <w:t xml:space="preserve"> в МКОУ «</w:t>
      </w:r>
      <w:proofErr w:type="spellStart"/>
      <w:r w:rsidR="00DA4DF5">
        <w:t>Шилягинская</w:t>
      </w:r>
      <w:proofErr w:type="spellEnd"/>
      <w:r w:rsidR="00DA4DF5">
        <w:t xml:space="preserve"> С</w:t>
      </w:r>
      <w:r>
        <w:t>ОШ были организованы и проведены В</w:t>
      </w:r>
      <w:r w:rsidR="007B484E">
        <w:t>сероссийские проверочные работы</w:t>
      </w:r>
      <w:r w:rsidR="007B484E">
        <w:rPr>
          <w:lang w:val="en-US"/>
        </w:rPr>
        <w:t xml:space="preserve"> </w:t>
      </w:r>
      <w:r w:rsidR="007B484E">
        <w:t>с 19 сентября по</w:t>
      </w:r>
      <w:proofErr w:type="gramEnd"/>
      <w:r w:rsidR="007B484E">
        <w:t xml:space="preserve"> 12 октябрь по графику.</w:t>
      </w:r>
    </w:p>
    <w:p w:rsidR="00857DB2" w:rsidRPr="00857DB2" w:rsidRDefault="00857DB2" w:rsidP="00C356F5">
      <w:pPr>
        <w:pStyle w:val="a3"/>
      </w:pPr>
      <w:r>
        <w:t>Всероссийские про</w:t>
      </w:r>
      <w:r w:rsidR="00A15495">
        <w:t xml:space="preserve">верочные работы мы провели по 9предметам </w:t>
      </w:r>
      <w:r>
        <w:t xml:space="preserve"> </w:t>
      </w:r>
      <w:r w:rsidR="00A15495">
        <w:t>в 5-9 классах</w:t>
      </w:r>
      <w:r>
        <w:t xml:space="preserve"> основным предметам: русский язык, математика, окружающий мир, история, биология, география, обществознание, физика, английский язык.</w:t>
      </w:r>
    </w:p>
    <w:p w:rsidR="00C356F5" w:rsidRPr="00C356F5" w:rsidRDefault="00DA4D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Все работы в</w:t>
      </w:r>
      <w:r w:rsidR="007B484E">
        <w:rPr>
          <w:rFonts w:eastAsia="Times New Roman" w:cs="Times New Roman"/>
          <w:b/>
          <w:bCs/>
          <w:szCs w:val="24"/>
          <w:lang w:eastAsia="ru-RU"/>
        </w:rPr>
        <w:t xml:space="preserve"> 5-9 классах проводились за 2021-2022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 xml:space="preserve"> учебный год.</w:t>
      </w:r>
    </w:p>
    <w:p w:rsidR="00DA4DF5" w:rsidRDefault="00DA4D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Назначение ВПР в 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 xml:space="preserve"> 5, 6, 7, 8</w:t>
      </w:r>
      <w:r>
        <w:rPr>
          <w:rFonts w:eastAsia="Times New Roman" w:cs="Times New Roman"/>
          <w:b/>
          <w:bCs/>
          <w:szCs w:val="24"/>
          <w:lang w:eastAsia="ru-RU"/>
        </w:rPr>
        <w:t>,9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>-х классах по русскому языку, математике, истории, биологии, географии, окружающему миру, обществознанию, физике, английскому языку</w:t>
      </w:r>
      <w:r w:rsidR="00C356F5" w:rsidRPr="00C356F5">
        <w:rPr>
          <w:rFonts w:eastAsia="Times New Roman" w:cs="Times New Roman"/>
          <w:szCs w:val="24"/>
          <w:lang w:eastAsia="ru-RU"/>
        </w:rPr>
        <w:t> – оценить уровень общеобразоват</w:t>
      </w:r>
      <w:r>
        <w:rPr>
          <w:rFonts w:eastAsia="Times New Roman" w:cs="Times New Roman"/>
          <w:szCs w:val="24"/>
          <w:lang w:eastAsia="ru-RU"/>
        </w:rPr>
        <w:t xml:space="preserve">ельной подготовки обучающихся </w:t>
      </w:r>
      <w:r w:rsidR="00C356F5" w:rsidRPr="00C356F5">
        <w:rPr>
          <w:rFonts w:eastAsia="Times New Roman" w:cs="Times New Roman"/>
          <w:szCs w:val="24"/>
          <w:lang w:eastAsia="ru-RU"/>
        </w:rPr>
        <w:t xml:space="preserve"> 5, 6, 7, 8</w:t>
      </w:r>
      <w:r>
        <w:rPr>
          <w:rFonts w:eastAsia="Times New Roman" w:cs="Times New Roman"/>
          <w:szCs w:val="24"/>
          <w:lang w:eastAsia="ru-RU"/>
        </w:rPr>
        <w:t>, 9</w:t>
      </w:r>
      <w:r w:rsidR="00C356F5" w:rsidRPr="00C356F5">
        <w:rPr>
          <w:rFonts w:eastAsia="Times New Roman" w:cs="Times New Roman"/>
          <w:szCs w:val="24"/>
          <w:lang w:eastAsia="ru-RU"/>
        </w:rPr>
        <w:t>-х классов в соответств</w:t>
      </w:r>
      <w:r>
        <w:rPr>
          <w:rFonts w:eastAsia="Times New Roman" w:cs="Times New Roman"/>
          <w:szCs w:val="24"/>
          <w:lang w:eastAsia="ru-RU"/>
        </w:rPr>
        <w:t xml:space="preserve">ии с требованиями ФГОС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 ВПР позволяют осуществить диагностику достижения предметных и </w:t>
      </w:r>
      <w:proofErr w:type="spellStart"/>
      <w:r w:rsidRPr="00C356F5">
        <w:rPr>
          <w:rFonts w:eastAsia="Times New Roman" w:cs="Times New Roman"/>
          <w:szCs w:val="24"/>
          <w:lang w:eastAsia="ru-RU"/>
        </w:rPr>
        <w:t>метапредметных</w:t>
      </w:r>
      <w:proofErr w:type="spellEnd"/>
      <w:r w:rsidRPr="00C356F5">
        <w:rPr>
          <w:rFonts w:eastAsia="Times New Roman" w:cs="Times New Roman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C356F5">
        <w:rPr>
          <w:rFonts w:eastAsia="Times New Roman" w:cs="Times New Roman"/>
          <w:szCs w:val="24"/>
          <w:lang w:eastAsia="ru-RU"/>
        </w:rPr>
        <w:t>межпредметными</w:t>
      </w:r>
      <w:proofErr w:type="spellEnd"/>
      <w:r w:rsidRPr="00C356F5">
        <w:rPr>
          <w:rFonts w:eastAsia="Times New Roman" w:cs="Times New Roman"/>
          <w:szCs w:val="24"/>
          <w:lang w:eastAsia="ru-RU"/>
        </w:rPr>
        <w:t xml:space="preserve"> понятиями, оценить личностные результаты обучения.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>Цель проведения</w:t>
      </w:r>
      <w:r w:rsidRPr="00C356F5">
        <w:rPr>
          <w:rFonts w:eastAsia="Times New Roman" w:cs="Times New Roman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</w:t>
      </w:r>
      <w:r w:rsidR="00DA4DF5">
        <w:rPr>
          <w:rFonts w:eastAsia="Times New Roman" w:cs="Times New Roman"/>
          <w:szCs w:val="24"/>
          <w:lang w:eastAsia="ru-RU"/>
        </w:rPr>
        <w:t xml:space="preserve"> качества образования учащихся 5-9</w:t>
      </w:r>
      <w:r w:rsidRPr="00C356F5">
        <w:rPr>
          <w:rFonts w:eastAsia="Times New Roman" w:cs="Times New Roman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tbl>
      <w:tblPr>
        <w:tblW w:w="0" w:type="auto"/>
        <w:tblCellSpacing w:w="15" w:type="dxa"/>
        <w:tblInd w:w="-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1274"/>
        <w:gridCol w:w="1705"/>
        <w:gridCol w:w="396"/>
        <w:gridCol w:w="396"/>
        <w:gridCol w:w="525"/>
        <w:gridCol w:w="525"/>
        <w:gridCol w:w="1707"/>
        <w:gridCol w:w="1245"/>
        <w:gridCol w:w="889"/>
      </w:tblGrid>
      <w:tr w:rsidR="00C356F5" w:rsidRPr="00C356F5" w:rsidTr="007D6365">
        <w:trPr>
          <w:trHeight w:val="180"/>
          <w:tblCellSpacing w:w="15" w:type="dxa"/>
        </w:trPr>
        <w:tc>
          <w:tcPr>
            <w:tcW w:w="9907" w:type="dxa"/>
            <w:gridSpan w:val="10"/>
            <w:shd w:val="clear" w:color="auto" w:fill="FFFFFF"/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Резу</w:t>
            </w:r>
            <w:r w:rsidR="00DA4D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льтаты ВПР по русскому языку в 5-9</w:t>
            </w:r>
            <w:r w:rsidRPr="00C356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классах </w:t>
            </w:r>
          </w:p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Анализ результатов выпо</w:t>
            </w:r>
            <w:r w:rsidR="00DA4D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лнения ВПР по русскому языку в 5</w:t>
            </w:r>
            <w:r w:rsidRPr="00C356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классе.</w:t>
            </w:r>
          </w:p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Дата:</w:t>
            </w:r>
            <w:r w:rsidRPr="00C356F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DA4D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24.09.2022г</w:t>
            </w:r>
            <w:r w:rsidR="007471D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           </w:t>
            </w:r>
          </w:p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Всего участникам предстояло выполнить 3 задания из 1 части и 12 заданий во 2-й части. Работа состояла из 2-х частей.</w:t>
            </w:r>
          </w:p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C356F5" w:rsidRPr="00C356F5" w:rsidRDefault="00C356F5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  <w:tr w:rsidR="00C356F5" w:rsidRPr="00C356F5" w:rsidTr="007D6365">
        <w:tblPrEx>
          <w:shd w:val="clear" w:color="auto" w:fill="auto"/>
        </w:tblPrEx>
        <w:trPr>
          <w:gridAfter w:val="1"/>
          <w:wAfter w:w="844" w:type="dxa"/>
          <w:tblCellSpacing w:w="15" w:type="dxa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7D6365">
        <w:tblPrEx>
          <w:shd w:val="clear" w:color="auto" w:fill="auto"/>
        </w:tblPrEx>
        <w:trPr>
          <w:gridAfter w:val="1"/>
          <w:wAfter w:w="844" w:type="dxa"/>
          <w:tblCellSpacing w:w="15" w:type="dxa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DA4D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DA4D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DA4D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DA4D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DA4D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DA4D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DA4D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C356F5"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DA4D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Рекомендовано:</w:t>
      </w:r>
      <w:r w:rsidRPr="00C356F5">
        <w:rPr>
          <w:rFonts w:eastAsia="Times New Roman" w:cs="Times New Roman"/>
          <w:color w:val="000000"/>
          <w:szCs w:val="24"/>
          <w:lang w:eastAsia="ru-RU"/>
        </w:rPr>
        <w:t> 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</w:t>
      </w:r>
      <w:r w:rsidR="00DA4DF5">
        <w:rPr>
          <w:rFonts w:eastAsia="Times New Roman" w:cs="Times New Roman"/>
          <w:b/>
          <w:bCs/>
          <w:color w:val="000000"/>
          <w:szCs w:val="24"/>
          <w:lang w:eastAsia="ru-RU"/>
        </w:rPr>
        <w:t>ьтатов ВПР по русскому языку в 6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80"/>
          <w:tblCellSpacing w:w="15" w:type="dxa"/>
        </w:trPr>
        <w:tc>
          <w:tcPr>
            <w:tcW w:w="11715" w:type="dxa"/>
            <w:shd w:val="clear" w:color="auto" w:fill="FFFFFF"/>
            <w:hideMark/>
          </w:tcPr>
          <w:p w:rsidR="00C356F5" w:rsidRPr="00C356F5" w:rsidRDefault="00DA4DF5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23.09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12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60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- 45.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45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DA4D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DA4D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DA4D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DA4D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DA4D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DA4D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</w:tbl>
    <w:p w:rsidR="007471D4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: анализ результатов ВПР по русскому языку показал, что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-только 60% учащихся умеют правильно списывать осложненный пропусками орфограмм и </w:t>
      </w:r>
      <w:proofErr w:type="spellStart"/>
      <w:r w:rsidRPr="00C356F5">
        <w:rPr>
          <w:rFonts w:eastAsia="Times New Roman" w:cs="Times New Roman"/>
          <w:color w:val="000000"/>
          <w:szCs w:val="24"/>
          <w:lang w:eastAsia="ru-RU"/>
        </w:rPr>
        <w:t>пунктограмм</w:t>
      </w:r>
      <w:proofErr w:type="spellEnd"/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текст, осуществлять самоконтроль выполненных действий, </w:t>
      </w:r>
      <w:r w:rsidR="00DA4DF5">
        <w:rPr>
          <w:rFonts w:eastAsia="Times New Roman" w:cs="Times New Roman"/>
          <w:szCs w:val="24"/>
          <w:lang w:eastAsia="ru-RU"/>
        </w:rPr>
        <w:t xml:space="preserve">не все дети 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умеют классифицировать согласные звуки по мягкости – </w:t>
      </w:r>
      <w:r w:rsidR="00DA4DF5">
        <w:rPr>
          <w:rFonts w:eastAsia="Times New Roman" w:cs="Times New Roman"/>
          <w:color w:val="000000"/>
          <w:szCs w:val="24"/>
          <w:lang w:eastAsia="ru-RU"/>
        </w:rPr>
        <w:t xml:space="preserve">твердости и </w:t>
      </w:r>
      <w:r w:rsidRPr="00C356F5">
        <w:rPr>
          <w:rFonts w:eastAsia="Times New Roman" w:cs="Times New Roman"/>
          <w:color w:val="000000"/>
          <w:szCs w:val="24"/>
          <w:lang w:eastAsia="ru-RU"/>
        </w:rPr>
        <w:t>делить слова на морфемы,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результатов ВПР по р</w:t>
      </w:r>
      <w:r w:rsidR="00BC6B10">
        <w:rPr>
          <w:rFonts w:eastAsia="Times New Roman" w:cs="Times New Roman"/>
          <w:b/>
          <w:bCs/>
          <w:color w:val="000000"/>
          <w:szCs w:val="24"/>
          <w:lang w:eastAsia="ru-RU"/>
        </w:rPr>
        <w:t>усскому языку в 7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80"/>
          <w:tblCellSpacing w:w="15" w:type="dxa"/>
        </w:trPr>
        <w:tc>
          <w:tcPr>
            <w:tcW w:w="11715" w:type="dxa"/>
            <w:shd w:val="clear" w:color="auto" w:fill="FFFFFF"/>
            <w:hideMark/>
          </w:tcPr>
          <w:p w:rsidR="00C356F5" w:rsidRPr="00C356F5" w:rsidRDefault="00BC6B10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Дата: 28.09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14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60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- 51.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45"/>
      </w:tblGrid>
      <w:tr w:rsidR="00C356F5" w:rsidRPr="00C356F5" w:rsidTr="00BC6B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BC6B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6B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6B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6B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6B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6B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6B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6B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 xml:space="preserve">Вывод: </w:t>
      </w:r>
      <w:r w:rsidRPr="00C356F5">
        <w:rPr>
          <w:rFonts w:eastAsia="Times New Roman" w:cs="Times New Roman"/>
          <w:szCs w:val="24"/>
          <w:lang w:eastAsia="ru-RU"/>
        </w:rPr>
        <w:t xml:space="preserve">анализ результатов ВПР по русскому языку показал, что </w:t>
      </w:r>
    </w:p>
    <w:p w:rsidR="00C356F5" w:rsidRPr="00C356F5" w:rsidRDefault="00BC6B10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-только 42</w:t>
      </w:r>
      <w:r w:rsidR="00C356F5" w:rsidRPr="00C356F5">
        <w:rPr>
          <w:rFonts w:eastAsia="Times New Roman" w:cs="Times New Roman"/>
          <w:szCs w:val="24"/>
          <w:lang w:eastAsia="ru-RU"/>
        </w:rPr>
        <w:t xml:space="preserve">% учащихся умеют правильно списывать осложненный пропусками орфограмм и </w:t>
      </w:r>
      <w:proofErr w:type="spellStart"/>
      <w:r w:rsidR="00C356F5" w:rsidRPr="00C356F5">
        <w:rPr>
          <w:rFonts w:eastAsia="Times New Roman" w:cs="Times New Roman"/>
          <w:szCs w:val="24"/>
          <w:lang w:eastAsia="ru-RU"/>
        </w:rPr>
        <w:t>пунктограмм</w:t>
      </w:r>
      <w:proofErr w:type="spellEnd"/>
      <w:r w:rsidR="00C356F5" w:rsidRPr="00C356F5">
        <w:rPr>
          <w:rFonts w:eastAsia="Times New Roman" w:cs="Times New Roman"/>
          <w:szCs w:val="24"/>
          <w:lang w:eastAsia="ru-RU"/>
        </w:rPr>
        <w:t xml:space="preserve"> текст, осуществлять самоконтроль выполненных действий, </w:t>
      </w:r>
    </w:p>
    <w:p w:rsidR="00C356F5" w:rsidRPr="00C356F5" w:rsidRDefault="00BC6B10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только 37</w:t>
      </w:r>
      <w:r w:rsidR="00C356F5" w:rsidRPr="00C356F5">
        <w:rPr>
          <w:rFonts w:eastAsia="Times New Roman" w:cs="Times New Roman"/>
          <w:szCs w:val="24"/>
          <w:lang w:eastAsia="ru-RU"/>
        </w:rPr>
        <w:t>% учащихся умеют классифицироват</w:t>
      </w:r>
      <w:r>
        <w:rPr>
          <w:rFonts w:eastAsia="Times New Roman" w:cs="Times New Roman"/>
          <w:szCs w:val="24"/>
          <w:lang w:eastAsia="ru-RU"/>
        </w:rPr>
        <w:t xml:space="preserve">ь согласные звуки по мягкости </w:t>
      </w:r>
      <w:proofErr w:type="gramStart"/>
      <w:r>
        <w:rPr>
          <w:rFonts w:eastAsia="Times New Roman" w:cs="Times New Roman"/>
          <w:szCs w:val="24"/>
          <w:lang w:eastAsia="ru-RU"/>
        </w:rPr>
        <w:t>-</w:t>
      </w:r>
      <w:proofErr w:type="spellStart"/>
      <w:r w:rsidR="00C356F5" w:rsidRPr="00C356F5">
        <w:rPr>
          <w:rFonts w:eastAsia="Times New Roman" w:cs="Times New Roman"/>
          <w:szCs w:val="24"/>
          <w:lang w:eastAsia="ru-RU"/>
        </w:rPr>
        <w:t>т</w:t>
      </w:r>
      <w:proofErr w:type="gramEnd"/>
      <w:r w:rsidR="00C356F5" w:rsidRPr="00C356F5">
        <w:rPr>
          <w:rFonts w:eastAsia="Times New Roman" w:cs="Times New Roman"/>
          <w:szCs w:val="24"/>
          <w:lang w:eastAsia="ru-RU"/>
        </w:rPr>
        <w:t>вердости</w:t>
      </w:r>
      <w:r>
        <w:rPr>
          <w:rFonts w:eastAsia="Times New Roman" w:cs="Times New Roman"/>
          <w:szCs w:val="24"/>
          <w:lang w:eastAsia="ru-RU"/>
        </w:rPr>
        <w:t>,не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все </w:t>
      </w:r>
      <w:r w:rsidR="00C356F5" w:rsidRPr="00C356F5">
        <w:rPr>
          <w:rFonts w:eastAsia="Times New Roman" w:cs="Times New Roman"/>
          <w:szCs w:val="24"/>
          <w:lang w:eastAsia="ru-RU"/>
        </w:rPr>
        <w:t xml:space="preserve"> умеют делить слова на морфемы</w:t>
      </w:r>
      <w:r>
        <w:rPr>
          <w:rFonts w:eastAsia="Times New Roman" w:cs="Times New Roman"/>
          <w:szCs w:val="24"/>
          <w:lang w:eastAsia="ru-RU"/>
        </w:rPr>
        <w:t>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BC6B10" w:rsidP="00BC6B1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ьтатов ВПР по русскому языку в 8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80"/>
          <w:tblCellSpacing w:w="15" w:type="dxa"/>
        </w:trPr>
        <w:tc>
          <w:tcPr>
            <w:tcW w:w="11715" w:type="dxa"/>
            <w:shd w:val="clear" w:color="auto" w:fill="FFFFFF"/>
            <w:hideMark/>
          </w:tcPr>
          <w:p w:rsidR="00C356F5" w:rsidRPr="00C356F5" w:rsidRDefault="00BC6B10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04.10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14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90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- 47.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45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6B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6B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6F5" w:rsidRPr="00C356F5" w:rsidRDefault="00BC6B10" w:rsidP="00C356F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8D51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 xml:space="preserve">Вывод: </w:t>
      </w:r>
      <w:r w:rsidRPr="00C356F5">
        <w:rPr>
          <w:rFonts w:eastAsia="Times New Roman" w:cs="Times New Roman"/>
          <w:szCs w:val="24"/>
          <w:lang w:eastAsia="ru-RU"/>
        </w:rPr>
        <w:t xml:space="preserve">затруднения вызвали: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произвести морфологический разбор слова;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произвести синтаксический разбор предложения;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-найти предложения, в которых выделенные слова являются союзами;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lastRenderedPageBreak/>
        <w:t>-найти предложение, в котором надо поставить две запятых и объяснить свой выбор;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-определить тип речи в указанных предложениях;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-найти стилистически окрашенное слово и подобрать к нему синоним.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8D51EC" w:rsidP="008D51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ьтатов ВПР по русскому языку в 9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80"/>
          <w:tblCellSpacing w:w="15" w:type="dxa"/>
        </w:trPr>
        <w:tc>
          <w:tcPr>
            <w:tcW w:w="11715" w:type="dxa"/>
            <w:shd w:val="clear" w:color="auto" w:fill="FFFFFF"/>
            <w:hideMark/>
          </w:tcPr>
          <w:p w:rsidR="00C356F5" w:rsidRPr="00C356F5" w:rsidRDefault="00BC2639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10.10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17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90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- 51.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45"/>
      </w:tblGrid>
      <w:tr w:rsidR="00C356F5" w:rsidRPr="00C356F5" w:rsidTr="00BC2639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BC2639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2639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2639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2639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2639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2639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 xml:space="preserve">Вывод: </w:t>
      </w:r>
      <w:r w:rsidRPr="00C356F5">
        <w:rPr>
          <w:rFonts w:eastAsia="Times New Roman" w:cs="Times New Roman"/>
          <w:szCs w:val="24"/>
          <w:lang w:eastAsia="ru-RU"/>
        </w:rPr>
        <w:t xml:space="preserve">затруднения вызвали: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proofErr w:type="gramStart"/>
      <w:r w:rsidRPr="00C356F5">
        <w:rPr>
          <w:rFonts w:eastAsia="Times New Roman" w:cs="Times New Roman"/>
          <w:szCs w:val="24"/>
          <w:lang w:eastAsia="ru-RU"/>
        </w:rPr>
        <w:t xml:space="preserve">-умение обучающихся правильно списывать осложненный пропусками орфограмм и </w:t>
      </w:r>
      <w:proofErr w:type="spellStart"/>
      <w:r w:rsidRPr="00C356F5">
        <w:rPr>
          <w:rFonts w:eastAsia="Times New Roman" w:cs="Times New Roman"/>
          <w:szCs w:val="24"/>
          <w:lang w:eastAsia="ru-RU"/>
        </w:rPr>
        <w:t>пунктограмм</w:t>
      </w:r>
      <w:proofErr w:type="spellEnd"/>
      <w:r w:rsidRPr="00C356F5">
        <w:rPr>
          <w:rFonts w:eastAsia="Times New Roman" w:cs="Times New Roman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-синтаксический разбор предложения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-слова с НН, объяснить выбор написания НН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-найти грамматическую ошибку в предложении и запись верного варианта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-определить и записать основную мысль текста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-определение средств языковой выразительности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-выписать грамматическую основу из предложения.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 xml:space="preserve">Рекомендации: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Учителям русского языка и литературы рекомендуется: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1.Продолжить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.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lastRenderedPageBreak/>
        <w:t xml:space="preserve">2. Скорректировать работу по ликвидации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пробелов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3. Продолжить индивидуальную работу с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высокомотивированными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 обучающимися, систематически проводить контроль за усвоением обучающимися изучаемого материала.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BC2639" w:rsidP="00BC2639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  </w:t>
      </w:r>
      <w:r w:rsidR="008C5B86">
        <w:rPr>
          <w:rFonts w:eastAsia="Times New Roman" w:cs="Times New Roman"/>
          <w:b/>
          <w:bCs/>
          <w:szCs w:val="24"/>
          <w:lang w:eastAsia="ru-RU"/>
        </w:rPr>
        <w:t>Результаты ВПР по математике в 5-9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 xml:space="preserve"> классах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BC2639" w:rsidP="00BC2639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результатов ВПР по математике</w:t>
      </w:r>
      <w:r w:rsidR="008C5B8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в 5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65"/>
          <w:tblCellSpacing w:w="15" w:type="dxa"/>
        </w:trPr>
        <w:tc>
          <w:tcPr>
            <w:tcW w:w="11340" w:type="dxa"/>
            <w:shd w:val="clear" w:color="auto" w:fill="FFFFFF"/>
            <w:hideMark/>
          </w:tcPr>
          <w:p w:rsidR="00C356F5" w:rsidRPr="00C356F5" w:rsidRDefault="00AE6D7B" w:rsidP="00C356F5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22.09.2022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12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один урок (45 минут).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- 20.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E6D7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444877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444877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444877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444877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444877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444877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444877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C356F5"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44487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Вывод: 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определение </w:t>
      </w:r>
      <w:r w:rsidRPr="00C356F5">
        <w:rPr>
          <w:rFonts w:eastAsia="Times New Roman" w:cs="Times New Roman"/>
          <w:szCs w:val="24"/>
          <w:lang w:eastAsia="ru-RU"/>
        </w:rPr>
        <w:t>площади и периметра фигуры, изображение фигуры по клеточкам;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задание </w:t>
      </w:r>
      <w:r w:rsidRPr="00C356F5">
        <w:rPr>
          <w:rFonts w:eastAsia="Times New Roman" w:cs="Times New Roman"/>
          <w:szCs w:val="24"/>
          <w:lang w:eastAsia="ru-RU"/>
        </w:rPr>
        <w:t>повышенного уровня сложности проверка логического мышления, умения проводить математические рассуждения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(решение задачи на нахождение части)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br/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результато</w:t>
      </w:r>
      <w:r w:rsidR="00444877">
        <w:rPr>
          <w:rFonts w:eastAsia="Times New Roman" w:cs="Times New Roman"/>
          <w:b/>
          <w:bCs/>
          <w:color w:val="000000"/>
          <w:szCs w:val="24"/>
          <w:lang w:eastAsia="ru-RU"/>
        </w:rPr>
        <w:t>в ВПР по математике в 6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Дата</w:t>
      </w:r>
      <w:r w:rsidR="007471D4">
        <w:rPr>
          <w:rFonts w:eastAsia="Times New Roman" w:cs="Times New Roman"/>
          <w:color w:val="000000"/>
          <w:szCs w:val="24"/>
          <w:lang w:eastAsia="ru-RU"/>
        </w:rPr>
        <w:t>: 20.09.2022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г.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14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60 минут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- 20.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7471D4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учащихся </w:t>
            </w: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>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>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7471D4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C356F5"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Вывод: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затруднения вызвали: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-нахождение общего делителя;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-сокращение дробей; задача на нахождение числа </w:t>
      </w:r>
      <w:proofErr w:type="gramStart"/>
      <w:r w:rsidRPr="00C356F5">
        <w:rPr>
          <w:rFonts w:eastAsia="Times New Roman" w:cs="Times New Roman"/>
          <w:color w:val="000000"/>
          <w:szCs w:val="24"/>
          <w:lang w:eastAsia="ru-RU"/>
        </w:rPr>
        <w:t>от части</w:t>
      </w:r>
      <w:proofErr w:type="gramEnd"/>
      <w:r w:rsidRPr="00C356F5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 задачи на движение; задачи на проценты;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-чтение и анализ таблиц и диаграмм;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-геометрические построения; пространственные представления;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-проверка логического мышления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</w:t>
      </w:r>
      <w:r w:rsidR="007471D4">
        <w:rPr>
          <w:rFonts w:eastAsia="Times New Roman" w:cs="Times New Roman"/>
          <w:b/>
          <w:bCs/>
          <w:color w:val="000000"/>
          <w:szCs w:val="24"/>
          <w:lang w:eastAsia="ru-RU"/>
        </w:rPr>
        <w:t>езультатов ВПР по математике в 7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7471D4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Дата: 27.09.2022</w:t>
      </w:r>
      <w:r w:rsidR="00C356F5" w:rsidRPr="00C356F5">
        <w:rPr>
          <w:rFonts w:eastAsia="Times New Roman" w:cs="Times New Roman"/>
          <w:color w:val="000000"/>
          <w:szCs w:val="24"/>
          <w:lang w:eastAsia="ru-RU"/>
        </w:rPr>
        <w:t xml:space="preserve"> г.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65"/>
          <w:tblCellSpacing w:w="15" w:type="dxa"/>
        </w:trPr>
        <w:tc>
          <w:tcPr>
            <w:tcW w:w="11340" w:type="dxa"/>
            <w:shd w:val="clear" w:color="auto" w:fill="FFFFFF"/>
            <w:hideMark/>
          </w:tcPr>
          <w:p w:rsidR="00C356F5" w:rsidRPr="00C356F5" w:rsidRDefault="00C356F5" w:rsidP="00C356F5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Предмет: Математика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14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60 минут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- 16.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Вывод: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затруднения вызвали: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-решение выражений с десятичными дробями,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-знать понятие модуль числа,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-находить значение арифметического выражения с обыкновенными дробями и смешанными числами, содержащего скобки.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lastRenderedPageBreak/>
        <w:t>-задание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7471D4" w:rsidP="007471D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зультатов ВПР по математике в 8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p w:rsidR="00C356F5" w:rsidRPr="00C356F5" w:rsidRDefault="007471D4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Дата: 03.10.2022</w:t>
      </w:r>
      <w:r w:rsidR="00C356F5" w:rsidRPr="00C356F5">
        <w:rPr>
          <w:rFonts w:eastAsia="Times New Roman" w:cs="Times New Roman"/>
          <w:color w:val="000000"/>
          <w:szCs w:val="24"/>
          <w:lang w:eastAsia="ru-RU"/>
        </w:rPr>
        <w:t xml:space="preserve"> г.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16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90 минут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- 19.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Вывод: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-владение основными единицами измерения длины, площади, объёма, массы, времени, скорости;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решать текстовые задачи на проценты;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решать линейные уравнения, а также системы линейных уравнений;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оперировать свойствами геометрических фигур, применять геометрические факты для решения задач;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представлять данные в виде таблиц, диаграмм, графиков;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-умения решать текстовые задачи на производительность, покупки, движение.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</w:t>
      </w:r>
      <w:r w:rsidR="007471D4">
        <w:rPr>
          <w:rFonts w:eastAsia="Times New Roman" w:cs="Times New Roman"/>
          <w:b/>
          <w:bCs/>
          <w:color w:val="000000"/>
          <w:szCs w:val="24"/>
          <w:lang w:eastAsia="ru-RU"/>
        </w:rPr>
        <w:t>татов ВПР по математике в 9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7471D4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Дата: 08.10.2022</w:t>
      </w:r>
      <w:r w:rsidR="00C356F5" w:rsidRPr="00C356F5">
        <w:rPr>
          <w:rFonts w:eastAsia="Times New Roman" w:cs="Times New Roman"/>
          <w:color w:val="000000"/>
          <w:szCs w:val="24"/>
          <w:lang w:eastAsia="ru-RU"/>
        </w:rPr>
        <w:t xml:space="preserve"> г.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65"/>
          <w:tblCellSpacing w:w="15" w:type="dxa"/>
        </w:trPr>
        <w:tc>
          <w:tcPr>
            <w:tcW w:w="11340" w:type="dxa"/>
            <w:shd w:val="clear" w:color="auto" w:fill="FFFFFF"/>
            <w:hideMark/>
          </w:tcPr>
          <w:p w:rsidR="00C356F5" w:rsidRPr="00C356F5" w:rsidRDefault="00C356F5" w:rsidP="00C356F5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Предмет: Математика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lastRenderedPageBreak/>
        <w:t>Количество заданий: 19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90 минут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– 25.</w:t>
      </w:r>
    </w:p>
    <w:p w:rsid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7471D4" w:rsidRPr="00C356F5" w:rsidRDefault="007471D4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Вывод: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решать линейные, квадратные уравнения, а также системы уравнений.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решать задачи на части.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-знание свойств целых чисел и правил арифметических действий.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-владение понятиями «функция», «график функции», «способы задания функции».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сравнивать действительные числа.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выполнять преобразования буквенных дробно-рациональных выражений.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-умения в простейших случаях оценивать вероятность события.</w:t>
      </w:r>
    </w:p>
    <w:p w:rsidR="00C356F5" w:rsidRPr="00C356F5" w:rsidRDefault="00C356F5" w:rsidP="007471D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Рекомендации: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Учителям математики рекомендуется: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1. По результатам ана</w:t>
      </w:r>
      <w:r w:rsidR="007471D4">
        <w:rPr>
          <w:rFonts w:eastAsia="Times New Roman" w:cs="Times New Roman"/>
          <w:color w:val="000000"/>
          <w:szCs w:val="24"/>
          <w:lang w:eastAsia="ru-RU"/>
        </w:rPr>
        <w:t xml:space="preserve">лиза спланировать на уроках </w:t>
      </w:r>
      <w:r w:rsidRPr="00C356F5">
        <w:rPr>
          <w:rFonts w:eastAsia="Times New Roman" w:cs="Times New Roman"/>
          <w:color w:val="000000"/>
          <w:szCs w:val="24"/>
          <w:lang w:eastAsia="ru-RU"/>
        </w:rPr>
        <w:t>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2. Использовать </w:t>
      </w:r>
      <w:proofErr w:type="spellStart"/>
      <w:r w:rsidRPr="00C356F5">
        <w:rPr>
          <w:rFonts w:eastAsia="Times New Roman" w:cs="Times New Roman"/>
          <w:color w:val="000000"/>
          <w:szCs w:val="24"/>
          <w:lang w:eastAsia="ru-RU"/>
        </w:rPr>
        <w:t>тренинговые</w:t>
      </w:r>
      <w:proofErr w:type="spellEnd"/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</w:t>
      </w:r>
      <w:r w:rsidR="00857DB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56F5">
        <w:rPr>
          <w:rFonts w:eastAsia="Times New Roman" w:cs="Times New Roman"/>
          <w:color w:val="000000"/>
          <w:szCs w:val="24"/>
          <w:lang w:eastAsia="ru-RU"/>
        </w:rPr>
        <w:t>уровневых упражнений;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3. Сформировать план индивидуальной работы с учащимися слабо</w:t>
      </w:r>
      <w:r w:rsidR="00857DB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56F5">
        <w:rPr>
          <w:rFonts w:eastAsia="Times New Roman" w:cs="Times New Roman"/>
          <w:color w:val="000000"/>
          <w:szCs w:val="24"/>
          <w:lang w:eastAsia="ru-RU"/>
        </w:rPr>
        <w:t>мотивиро</w:t>
      </w:r>
      <w:r w:rsidR="007471D4">
        <w:rPr>
          <w:rFonts w:eastAsia="Times New Roman" w:cs="Times New Roman"/>
          <w:color w:val="000000"/>
          <w:szCs w:val="24"/>
          <w:lang w:eastAsia="ru-RU"/>
        </w:rPr>
        <w:t>ванными на учебную деятельность и представить его зам</w:t>
      </w:r>
      <w:proofErr w:type="gramStart"/>
      <w:r w:rsidR="007471D4">
        <w:rPr>
          <w:rFonts w:eastAsia="Times New Roman" w:cs="Times New Roman"/>
          <w:color w:val="000000"/>
          <w:szCs w:val="24"/>
          <w:lang w:eastAsia="ru-RU"/>
        </w:rPr>
        <w:t>.д</w:t>
      </w:r>
      <w:proofErr w:type="gramEnd"/>
      <w:r w:rsidR="007471D4">
        <w:rPr>
          <w:rFonts w:eastAsia="Times New Roman" w:cs="Times New Roman"/>
          <w:color w:val="000000"/>
          <w:szCs w:val="24"/>
          <w:lang w:eastAsia="ru-RU"/>
        </w:rPr>
        <w:t>иректору по УВР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lastRenderedPageBreak/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</w:t>
      </w:r>
      <w:r w:rsidR="007471D4">
        <w:rPr>
          <w:rFonts w:eastAsia="Times New Roman" w:cs="Times New Roman"/>
          <w:color w:val="000000"/>
          <w:szCs w:val="24"/>
          <w:lang w:eastAsia="ru-RU"/>
        </w:rPr>
        <w:t>овышение величины.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сравнения.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7471D4" w:rsidP="007471D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</w:t>
      </w:r>
      <w:r w:rsidR="00857DB2">
        <w:rPr>
          <w:rFonts w:eastAsia="Times New Roman" w:cs="Times New Roman"/>
          <w:b/>
          <w:bCs/>
          <w:szCs w:val="24"/>
          <w:lang w:eastAsia="ru-RU"/>
        </w:rPr>
        <w:t xml:space="preserve">        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>Резуль</w:t>
      </w:r>
      <w:r>
        <w:rPr>
          <w:rFonts w:eastAsia="Times New Roman" w:cs="Times New Roman"/>
          <w:b/>
          <w:bCs/>
          <w:szCs w:val="24"/>
          <w:lang w:eastAsia="ru-RU"/>
        </w:rPr>
        <w:t>таты ВПР по окружающему миру в 5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80"/>
          <w:tblCellSpacing w:w="15" w:type="dxa"/>
        </w:trPr>
        <w:tc>
          <w:tcPr>
            <w:tcW w:w="9645" w:type="dxa"/>
            <w:shd w:val="clear" w:color="auto" w:fill="FFFFFF"/>
            <w:hideMark/>
          </w:tcPr>
          <w:p w:rsidR="00C356F5" w:rsidRPr="00C356F5" w:rsidRDefault="006652EC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26.09.2022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  <w:tr w:rsidR="00C356F5" w:rsidRPr="00C356F5" w:rsidTr="00C356F5">
        <w:trPr>
          <w:trHeight w:val="180"/>
          <w:tblCellSpacing w:w="15" w:type="dxa"/>
        </w:trPr>
        <w:tc>
          <w:tcPr>
            <w:tcW w:w="9645" w:type="dxa"/>
            <w:shd w:val="clear" w:color="auto" w:fill="FFFFFF"/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На выполнение проверочной работы отводится один урок (45 минут).</w:t>
            </w:r>
          </w:p>
          <w:p w:rsidR="00C356F5" w:rsidRPr="00C356F5" w:rsidRDefault="00C356F5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Максимальный балл, который можно получить за всю работу - 32.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Работа по окружающему миру состояла из 10 заданий: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45"/>
      </w:tblGrid>
      <w:tr w:rsidR="00C356F5" w:rsidRPr="00C356F5" w:rsidTr="006652EC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6652EC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: затруднения вызвали: </w:t>
      </w:r>
      <w:r w:rsidRPr="00C356F5">
        <w:rPr>
          <w:rFonts w:eastAsia="Times New Roman" w:cs="Times New Roman"/>
          <w:szCs w:val="24"/>
          <w:lang w:eastAsia="ru-RU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>Рекомендации: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Учителю начальных классов рекомендуется: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-использовать в рамках преподавания окружающего мира задания, способствующие вычленять содержащиеся в тексте основные события, сравнивать между собой объекты, описанные в тексте, проводить несложные наблюдения в окружающей среде и ставить опыты, используя простейшее лабораторное оборудование;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–расширить применение в образовательном процессе заданий, нацеленных на развитие осознанно строить речевое высказывание в соответствии с задачами коммуникации, описывать достопримечательности столицы и родного края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</w:t>
      </w:r>
      <w:r w:rsidR="006652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результатов ВПР по биологии в 6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30"/>
          <w:tblCellSpacing w:w="15" w:type="dxa"/>
        </w:trPr>
        <w:tc>
          <w:tcPr>
            <w:tcW w:w="11430" w:type="dxa"/>
            <w:shd w:val="clear" w:color="auto" w:fill="FFFFFF"/>
            <w:hideMark/>
          </w:tcPr>
          <w:p w:rsidR="00C356F5" w:rsidRPr="00C356F5" w:rsidRDefault="006652EC" w:rsidP="00C356F5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21.09.2022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10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один урок (45 минут).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балл: 29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Работа состояла из 10 заданий: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6652EC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6652EC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-выделять существенные признаки биологических объектов;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-использовать важнейшие признаки живого для объяснения того или иного природного явления;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-знание клеточных структур или знание устройства оптических приборов, например, микроскопа; работа с таблицей;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-находить недостающую информацию для описания важнейших природных зон;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-анализ профессии, связанные с применением биологических знаний.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Анализ </w:t>
      </w:r>
      <w:r w:rsidR="006652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результатов ВПР </w:t>
      </w:r>
      <w:proofErr w:type="gramStart"/>
      <w:r w:rsidR="006652EC">
        <w:rPr>
          <w:rFonts w:eastAsia="Times New Roman" w:cs="Times New Roman"/>
          <w:b/>
          <w:bCs/>
          <w:color w:val="000000"/>
          <w:szCs w:val="24"/>
          <w:lang w:eastAsia="ru-RU"/>
        </w:rPr>
        <w:t>по</w:t>
      </w:r>
      <w:proofErr w:type="gramEnd"/>
      <w:r w:rsidR="006652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география в 7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30"/>
          <w:tblCellSpacing w:w="15" w:type="dxa"/>
        </w:trPr>
        <w:tc>
          <w:tcPr>
            <w:tcW w:w="11430" w:type="dxa"/>
            <w:shd w:val="clear" w:color="auto" w:fill="FFFFFF"/>
            <w:hideMark/>
          </w:tcPr>
          <w:p w:rsidR="00C356F5" w:rsidRPr="00C356F5" w:rsidRDefault="006652EC" w:rsidP="00C356F5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29.09.2022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10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один урок (45 минут).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Максимальный балл: </w:t>
      </w:r>
      <w:r w:rsidRPr="00C356F5">
        <w:rPr>
          <w:rFonts w:eastAsia="Times New Roman" w:cs="Times New Roman"/>
          <w:color w:val="000000"/>
          <w:szCs w:val="24"/>
          <w:lang w:eastAsia="ru-RU"/>
        </w:rPr>
        <w:t>37.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lastRenderedPageBreak/>
        <w:t>Работа состояла из 10 заданий: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</w:tbl>
    <w:p w:rsidR="006652EC" w:rsidRPr="00C356F5" w:rsidRDefault="00C356F5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</w:t>
      </w:r>
      <w:proofErr w:type="gramStart"/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д</w:t>
      </w:r>
      <w:r w:rsidRPr="00C356F5">
        <w:rPr>
          <w:rFonts w:eastAsia="Times New Roman" w:cs="Times New Roman"/>
          <w:szCs w:val="24"/>
          <w:lang w:eastAsia="ru-RU"/>
        </w:rPr>
        <w:t>-</w:t>
      </w:r>
      <w:proofErr w:type="gramEnd"/>
      <w:r w:rsidR="006652EC" w:rsidRPr="00C356F5">
        <w:rPr>
          <w:rFonts w:eastAsia="Times New Roman" w:cs="Times New Roman"/>
          <w:szCs w:val="24"/>
          <w:lang w:eastAsia="ru-RU"/>
        </w:rPr>
        <w:t xml:space="preserve"> </w:t>
      </w:r>
      <w:r w:rsidR="006652EC" w:rsidRPr="00C356F5">
        <w:rPr>
          <w:rFonts w:eastAsia="Times New Roman" w:cs="Times New Roman"/>
          <w:color w:val="000000"/>
          <w:szCs w:val="24"/>
          <w:lang w:eastAsia="ru-RU"/>
        </w:rPr>
        <w:t>затруднения вызвали:</w:t>
      </w:r>
      <w:r w:rsidR="006652EC"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-умения определять и отмечать на карте географические объекты и определять географические координаты;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-знания крупных форм рельефа материков и умения определять абсолютные высоты с помощью профиля рельефа; </w:t>
      </w:r>
    </w:p>
    <w:p w:rsidR="00644C73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-умения определять природные зоны по их характеристикам и выявлять закономерности их размещения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>Рекомендации: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Учителю географии рекомендуется: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 по результатам анализа спланировать коррекционную работу по устранению выявленных пробелов;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6652EC" w:rsidRPr="00C356F5" w:rsidRDefault="006652EC" w:rsidP="006652EC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Результаты ВПР по физике в 8</w:t>
      </w:r>
      <w:r w:rsidRPr="00C356F5">
        <w:rPr>
          <w:rFonts w:eastAsia="Times New Roman" w:cs="Times New Roman"/>
          <w:b/>
          <w:bCs/>
          <w:szCs w:val="24"/>
          <w:lang w:eastAsia="ru-RU"/>
        </w:rPr>
        <w:t xml:space="preserve"> классе</w:t>
      </w:r>
    </w:p>
    <w:p w:rsidR="006652EC" w:rsidRPr="00C356F5" w:rsidRDefault="006652EC" w:rsidP="006652EC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652EC" w:rsidRPr="00C356F5" w:rsidTr="006652EC">
        <w:trPr>
          <w:trHeight w:val="90"/>
          <w:tblCellSpacing w:w="15" w:type="dxa"/>
        </w:trPr>
        <w:tc>
          <w:tcPr>
            <w:tcW w:w="9385" w:type="dxa"/>
            <w:shd w:val="clear" w:color="auto" w:fill="FFFFFF"/>
            <w:hideMark/>
          </w:tcPr>
          <w:p w:rsidR="006652EC" w:rsidRPr="00C356F5" w:rsidRDefault="006652EC" w:rsidP="007B484E">
            <w:pPr>
              <w:spacing w:before="100" w:beforeAutospacing="1" w:after="100" w:afterAutospacing="1" w:line="9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05.10.2022</w:t>
            </w: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9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45 минут.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- 23.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6652EC" w:rsidRPr="00C356F5" w:rsidTr="007B484E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6652EC" w:rsidRPr="00C356F5" w:rsidTr="007B484E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</w:tr>
    </w:tbl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-задачи на равномерное движение;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-тепловое движение атомов и молекул, связь температуры вещества со скоростью хаотического движения частиц;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-расчетная задача;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-закон Архимеда; </w:t>
      </w:r>
    </w:p>
    <w:p w:rsidR="006652EC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-расчетная задача по механическим явлениям.</w:t>
      </w:r>
    </w:p>
    <w:p w:rsidR="006652EC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              Результаты ВПР по физике в 9 </w:t>
      </w:r>
      <w:r w:rsidRPr="00C356F5">
        <w:rPr>
          <w:rFonts w:eastAsia="Times New Roman" w:cs="Times New Roman"/>
          <w:b/>
          <w:bCs/>
          <w:szCs w:val="24"/>
          <w:lang w:eastAsia="ru-RU"/>
        </w:rPr>
        <w:t>классе</w:t>
      </w:r>
    </w:p>
    <w:p w:rsidR="006652EC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652EC" w:rsidRPr="00C356F5" w:rsidTr="007B484E">
        <w:trPr>
          <w:trHeight w:val="90"/>
          <w:tblCellSpacing w:w="15" w:type="dxa"/>
        </w:trPr>
        <w:tc>
          <w:tcPr>
            <w:tcW w:w="9385" w:type="dxa"/>
            <w:shd w:val="clear" w:color="auto" w:fill="FFFFFF"/>
            <w:hideMark/>
          </w:tcPr>
          <w:p w:rsidR="006652EC" w:rsidRPr="00C356F5" w:rsidRDefault="006652EC" w:rsidP="007B484E">
            <w:pPr>
              <w:spacing w:before="100" w:beforeAutospacing="1" w:after="100" w:afterAutospacing="1" w:line="9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11.10.2022</w:t>
            </w: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9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45 минут.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- 23.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6652EC" w:rsidRPr="00C356F5" w:rsidTr="007B484E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6652EC" w:rsidRPr="00C356F5" w:rsidTr="007B484E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</w:tr>
    </w:tbl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-задачи на равномерное движение;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-тепловое движение атомов и молекул, связь температуры вещества со скоростью хаотического движения частиц;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-расчетная задача;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-закон Архимеда;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-расчетная задача по механическим явлениям.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lastRenderedPageBreak/>
        <w:t>Рекомендации: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Учителю физики рекомендуется: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работы, уделив особое внимание этим разделам курса;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-усилить работу по ликвидации и предупреждению выявленных пробелов: уметь заранее предвидеть трудности обучающихся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-организовать в классе разно</w:t>
      </w:r>
      <w:r w:rsidR="00644C73">
        <w:rPr>
          <w:rFonts w:eastAsia="Times New Roman" w:cs="Times New Roman"/>
          <w:szCs w:val="24"/>
          <w:lang w:eastAsia="ru-RU"/>
        </w:rPr>
        <w:t xml:space="preserve"> </w:t>
      </w:r>
      <w:r w:rsidRPr="00C356F5">
        <w:rPr>
          <w:rFonts w:eastAsia="Times New Roman" w:cs="Times New Roman"/>
          <w:szCs w:val="24"/>
          <w:lang w:eastAsia="ru-RU"/>
        </w:rPr>
        <w:t>уровневое повторение по выбранным темам;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-со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слабыми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 обучающимися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обучающегося перечень тем, по которым у них есть хоть малейшие продвижения, и работать над их развитием;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-с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сильными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 обучающимися,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занятиях-консультациях;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-усилить практическую направленность обучения.</w:t>
      </w:r>
    </w:p>
    <w:p w:rsid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6652EC" w:rsidRDefault="006652EC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9E2469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</w:t>
      </w:r>
      <w:r w:rsidR="00793310">
        <w:rPr>
          <w:rFonts w:eastAsia="Times New Roman" w:cs="Times New Roman"/>
          <w:b/>
          <w:bCs/>
          <w:color w:val="000000"/>
          <w:szCs w:val="24"/>
          <w:lang w:eastAsia="ru-RU"/>
        </w:rPr>
        <w:t>з результатов ВПР по истории в 6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C356F5" w:rsidRPr="00C356F5" w:rsidRDefault="00793310" w:rsidP="00C356F5">
            <w:pPr>
              <w:spacing w:before="100" w:beforeAutospacing="1" w:after="100" w:afterAutospacing="1" w:line="9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19.09.2022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8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один урок (45 минут).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- 15.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работать с иллюстративным материалом;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работать с исторической картой;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-знание причин и следствий и умение формулировать положения, содержащие причинно-следственные связи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79331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результатов выполнения ВПР по истории в 7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C356F5" w:rsidRPr="00C356F5" w:rsidRDefault="00C356F5" w:rsidP="00C356F5">
            <w:pPr>
              <w:spacing w:before="100" w:beforeAutospacing="1" w:after="100" w:afterAutospacing="1" w:line="9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Дата: </w:t>
            </w:r>
            <w:r w:rsidR="00793310">
              <w:rPr>
                <w:rFonts w:eastAsia="Times New Roman" w:cs="Times New Roman"/>
                <w:color w:val="000000"/>
                <w:szCs w:val="24"/>
                <w:lang w:eastAsia="ru-RU"/>
              </w:rPr>
              <w:t>30.09.2022</w:t>
            </w: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10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60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- 25.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7933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7933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-затруднения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знания деятелей истории России и истории зарубежных стран (обучающийся должен соотнести события и их участников);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-умения проводить атрибуцию исторической карты;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-знание исторической географии и умение работать с контурной картой (необходимо нанести на контурную карту два объекта);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-сопоставить по времени события истории России и события истории зарубежных стран;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-знание причин и следствий и умение формулировать положения, содержащие причинно-следственные связи.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результатов ВПР</w:t>
      </w:r>
      <w:r w:rsidR="0079331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истории в 9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C356F5" w:rsidRPr="00C356F5" w:rsidRDefault="00793310" w:rsidP="00C356F5">
            <w:pPr>
              <w:spacing w:before="100" w:beforeAutospacing="1" w:after="100" w:afterAutospacing="1" w:line="9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Дата:12.10.2022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10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60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- 20.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7933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7933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>Вывод:</w:t>
      </w:r>
      <w:r w:rsidRPr="00C356F5">
        <w:rPr>
          <w:rFonts w:eastAsia="Times New Roman" w:cs="Times New Roman"/>
          <w:szCs w:val="24"/>
          <w:lang w:eastAsia="ru-RU"/>
        </w:rPr>
        <w:t xml:space="preserve"> у учащихся слабо сформирован ряд определенных умений: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1.Умение устанавливать причинно-следственные связи, строить логические выводы, умозаключение (индуктивное, дедуктивное и по аналогии) и делать выводы;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2.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3.Объяснять причины и следствия ключевых событий отечественной и всеобщей истории Нового времени.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4.Умение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Pr="00C356F5">
        <w:rPr>
          <w:rFonts w:eastAsia="Times New Roman" w:cs="Times New Roman"/>
          <w:b/>
          <w:bCs/>
          <w:szCs w:val="24"/>
          <w:lang w:eastAsia="ru-RU"/>
        </w:rPr>
        <w:t>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Рекомендации: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Учителю истории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  <w:r w:rsidRPr="00C356F5">
        <w:rPr>
          <w:rFonts w:eastAsia="Times New Roman" w:cs="Times New Roman"/>
          <w:color w:val="000000"/>
          <w:szCs w:val="24"/>
          <w:lang w:eastAsia="ru-RU"/>
        </w:rPr>
        <w:t>рекомендуется: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3.Чаще давать учащимся письменные задания развернутого характера.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5.Нацелить учащихся на запоминание исторических терминов, дат, персоналий.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79331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результатов выпол</w:t>
      </w:r>
      <w:r w:rsidR="0079331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нения ВПР по обществознанию в 8 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C356F5" w:rsidRPr="00C356F5" w:rsidRDefault="00793310" w:rsidP="00C356F5">
            <w:pPr>
              <w:spacing w:before="100" w:beforeAutospacing="1" w:after="100" w:afterAutospacing="1" w:line="9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06.10.2022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lastRenderedPageBreak/>
        <w:t>Количество заданий: 9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45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7933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7933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характеризовать понятия;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применять обществоведческие знания в процессе решения типичных задач;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применять обществоведческие знания в процессе решения типичных задач в области социальных отношений, адекватных возрасту обучающихся;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>Рекомендации: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Учителю обществознания рекомендуется: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1.Повторить основные те</w:t>
      </w:r>
      <w:r w:rsidR="00793310">
        <w:rPr>
          <w:rFonts w:eastAsia="Times New Roman" w:cs="Times New Roman"/>
          <w:szCs w:val="24"/>
          <w:lang w:eastAsia="ru-RU"/>
        </w:rPr>
        <w:t xml:space="preserve">мы курса «Обществознания» за </w:t>
      </w:r>
      <w:r w:rsidRPr="00C356F5">
        <w:rPr>
          <w:rFonts w:eastAsia="Times New Roman" w:cs="Times New Roman"/>
          <w:szCs w:val="24"/>
          <w:lang w:eastAsia="ru-RU"/>
        </w:rPr>
        <w:t xml:space="preserve"> 7 классы.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2.Спланировать работу по устранению выявленных пробелов в знаниях учащихся.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3.Организовать индивидуальные и групповые консультации для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 по разделам учебного курса, вызвавшим затруднения.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4.Организовать работу по поиску и анализу социальной информации по заданной теме, представленной в виде таблиц, диаграмм.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5.Усилить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 учащимися с низкой учебной мотивацией по предмету.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793310" w:rsidP="0079331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    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>Результ</w:t>
      </w:r>
      <w:r>
        <w:rPr>
          <w:rFonts w:eastAsia="Times New Roman" w:cs="Times New Roman"/>
          <w:b/>
          <w:bCs/>
          <w:szCs w:val="24"/>
          <w:lang w:eastAsia="ru-RU"/>
        </w:rPr>
        <w:t>аты ВПР по английскому языку в 8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 xml:space="preserve"> классе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793310">
        <w:trPr>
          <w:trHeight w:val="90"/>
          <w:tblCellSpacing w:w="15" w:type="dxa"/>
        </w:trPr>
        <w:tc>
          <w:tcPr>
            <w:tcW w:w="9385" w:type="dxa"/>
            <w:shd w:val="clear" w:color="auto" w:fill="FFFFFF"/>
            <w:hideMark/>
          </w:tcPr>
          <w:p w:rsidR="00C356F5" w:rsidRPr="00C356F5" w:rsidRDefault="00793310" w:rsidP="00C356F5">
            <w:pPr>
              <w:spacing w:before="100" w:beforeAutospacing="1" w:after="100" w:afterAutospacing="1" w:line="9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Дата:07.09.2022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6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lastRenderedPageBreak/>
        <w:t>Время выполнения: 45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- 30.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7933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7933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-осмысленное чтение текста вслух;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0говорение (монологическая речь):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-описание фотографии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>Рекомендации: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Учителю английского языка:</w:t>
      </w:r>
    </w:p>
    <w:p w:rsidR="007D6365" w:rsidRDefault="00C356F5" w:rsidP="00C356F5">
      <w:p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1. Использовать в полной мере на уроках английского языка дидактическую и методическую систему УМК по англий</w:t>
      </w:r>
      <w:r w:rsidR="007D6365">
        <w:rPr>
          <w:rFonts w:eastAsia="Times New Roman" w:cs="Times New Roman"/>
          <w:color w:val="000000"/>
          <w:szCs w:val="24"/>
          <w:lang w:eastAsia="ru-RU"/>
        </w:rPr>
        <w:t>скому языку, создавать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условия для развития положительной мотивации к предмету</w:t>
      </w:r>
      <w:r w:rsidR="007D6365"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C356F5" w:rsidRPr="00C356F5" w:rsidRDefault="008A428B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</w:t>
      </w:r>
      <w:r w:rsidR="008154D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356F5" w:rsidRPr="00C356F5">
        <w:rPr>
          <w:rFonts w:eastAsia="Times New Roman" w:cs="Times New Roman"/>
          <w:color w:val="000000"/>
          <w:szCs w:val="24"/>
          <w:lang w:eastAsia="ru-RU"/>
        </w:rPr>
        <w:t xml:space="preserve">.Развивать такие </w:t>
      </w:r>
      <w:proofErr w:type="spellStart"/>
      <w:r w:rsidR="00C356F5" w:rsidRPr="00C356F5">
        <w:rPr>
          <w:rFonts w:eastAsia="Times New Roman" w:cs="Times New Roman"/>
          <w:color w:val="000000"/>
          <w:szCs w:val="24"/>
          <w:lang w:eastAsia="ru-RU"/>
        </w:rPr>
        <w:t>общеучебные</w:t>
      </w:r>
      <w:proofErr w:type="spellEnd"/>
      <w:r w:rsidR="00C356F5" w:rsidRPr="00C356F5">
        <w:rPr>
          <w:rFonts w:eastAsia="Times New Roman" w:cs="Times New Roman"/>
          <w:color w:val="000000"/>
          <w:szCs w:val="24"/>
          <w:lang w:eastAsia="ru-RU"/>
        </w:rPr>
        <w:t xml:space="preserve">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 xml:space="preserve">Учителям </w:t>
      </w:r>
      <w:proofErr w:type="gramStart"/>
      <w:r w:rsidRPr="00C356F5">
        <w:rPr>
          <w:rFonts w:eastAsia="Times New Roman" w:cs="Times New Roman"/>
          <w:b/>
          <w:bCs/>
          <w:szCs w:val="24"/>
          <w:lang w:eastAsia="ru-RU"/>
        </w:rPr>
        <w:t>-п</w:t>
      </w:r>
      <w:proofErr w:type="gramEnd"/>
      <w:r w:rsidRPr="00C356F5">
        <w:rPr>
          <w:rFonts w:eastAsia="Times New Roman" w:cs="Times New Roman"/>
          <w:b/>
          <w:bCs/>
          <w:szCs w:val="24"/>
          <w:lang w:eastAsia="ru-RU"/>
        </w:rPr>
        <w:t>редметни</w:t>
      </w:r>
      <w:r w:rsidR="00793310">
        <w:rPr>
          <w:rFonts w:eastAsia="Times New Roman" w:cs="Times New Roman"/>
          <w:b/>
          <w:bCs/>
          <w:szCs w:val="24"/>
          <w:lang w:eastAsia="ru-RU"/>
        </w:rPr>
        <w:t xml:space="preserve">кам </w:t>
      </w:r>
      <w:r w:rsidRPr="00C356F5">
        <w:rPr>
          <w:rFonts w:eastAsia="Times New Roman" w:cs="Times New Roman"/>
          <w:b/>
          <w:bCs/>
          <w:szCs w:val="24"/>
          <w:lang w:eastAsia="ru-RU"/>
        </w:rPr>
        <w:t xml:space="preserve"> на основе результатов ВПР: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1.Руководствоваться в организации образовательного процесса требованиями ФГОС ООО к личностным, </w:t>
      </w:r>
      <w:proofErr w:type="spellStart"/>
      <w:r w:rsidRPr="00C356F5">
        <w:rPr>
          <w:rFonts w:eastAsia="Times New Roman" w:cs="Times New Roman"/>
          <w:szCs w:val="24"/>
          <w:lang w:eastAsia="ru-RU"/>
        </w:rPr>
        <w:t>метапредметным</w:t>
      </w:r>
      <w:proofErr w:type="spellEnd"/>
      <w:r w:rsidRPr="00C356F5">
        <w:rPr>
          <w:rFonts w:eastAsia="Times New Roman" w:cs="Times New Roman"/>
          <w:szCs w:val="24"/>
          <w:lang w:eastAsia="ru-RU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2.Формировать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3.Проанализировать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4.С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lastRenderedPageBreak/>
        <w:t>5.Включить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</w:t>
      </w:r>
      <w:r w:rsidR="00793310">
        <w:rPr>
          <w:rFonts w:eastAsia="Times New Roman" w:cs="Times New Roman"/>
          <w:szCs w:val="24"/>
          <w:lang w:eastAsia="ru-RU"/>
        </w:rPr>
        <w:t xml:space="preserve">рограммы </w:t>
      </w:r>
      <w:r w:rsidRPr="00C356F5">
        <w:rPr>
          <w:rFonts w:eastAsia="Times New Roman" w:cs="Times New Roman"/>
          <w:szCs w:val="24"/>
          <w:lang w:eastAsia="ru-RU"/>
        </w:rPr>
        <w:t xml:space="preserve">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>Администрации</w:t>
      </w:r>
      <w:r w:rsidRPr="00C356F5">
        <w:rPr>
          <w:rFonts w:eastAsia="Times New Roman" w:cs="Times New Roman"/>
          <w:szCs w:val="24"/>
          <w:lang w:eastAsia="ru-RU"/>
        </w:rPr>
        <w:t>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1. Провести методическую учебу для усиления практической направленности уроков.</w:t>
      </w:r>
    </w:p>
    <w:p w:rsidR="00C356F5" w:rsidRPr="00C356F5" w:rsidRDefault="00793310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 Учесть результаты ВПР-2022 при планировании ВШК на 2022/23</w:t>
      </w:r>
      <w:r w:rsidR="00C356F5" w:rsidRPr="00C356F5">
        <w:rPr>
          <w:rFonts w:eastAsia="Times New Roman" w:cs="Times New Roman"/>
          <w:szCs w:val="24"/>
          <w:lang w:eastAsia="ru-RU"/>
        </w:rPr>
        <w:t xml:space="preserve"> учебный год.</w:t>
      </w:r>
    </w:p>
    <w:p w:rsidR="00C356F5" w:rsidRDefault="00793310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Зам</w:t>
      </w:r>
      <w:proofErr w:type="gramStart"/>
      <w:r>
        <w:rPr>
          <w:rFonts w:eastAsia="Times New Roman" w:cs="Times New Roman"/>
          <w:szCs w:val="24"/>
          <w:lang w:eastAsia="ru-RU"/>
        </w:rPr>
        <w:t>.д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иректора по УВР                                              </w:t>
      </w:r>
      <w:proofErr w:type="spellStart"/>
      <w:r>
        <w:rPr>
          <w:rFonts w:eastAsia="Times New Roman" w:cs="Times New Roman"/>
          <w:szCs w:val="24"/>
          <w:lang w:eastAsia="ru-RU"/>
        </w:rPr>
        <w:t>Бегова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ru-RU"/>
        </w:rPr>
        <w:t>Марият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Магомедовна</w:t>
      </w:r>
    </w:p>
    <w:p w:rsidR="00793310" w:rsidRPr="00C356F5" w:rsidRDefault="00793310" w:rsidP="00793310">
      <w:pPr>
        <w:tabs>
          <w:tab w:val="left" w:pos="6820"/>
        </w:tabs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  <w:t>18.10.2022г</w:t>
      </w:r>
    </w:p>
    <w:sectPr w:rsidR="00793310" w:rsidRPr="00C356F5" w:rsidSect="00D82719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356F5"/>
    <w:rsid w:val="00006829"/>
    <w:rsid w:val="00040405"/>
    <w:rsid w:val="00097D40"/>
    <w:rsid w:val="00137C01"/>
    <w:rsid w:val="00182DC5"/>
    <w:rsid w:val="00444877"/>
    <w:rsid w:val="004E5469"/>
    <w:rsid w:val="00644C73"/>
    <w:rsid w:val="006652EC"/>
    <w:rsid w:val="007471D4"/>
    <w:rsid w:val="00793310"/>
    <w:rsid w:val="007B484E"/>
    <w:rsid w:val="007D6365"/>
    <w:rsid w:val="008072B4"/>
    <w:rsid w:val="008154DC"/>
    <w:rsid w:val="00857DB2"/>
    <w:rsid w:val="008A428B"/>
    <w:rsid w:val="008C5B86"/>
    <w:rsid w:val="008D51EC"/>
    <w:rsid w:val="0090605A"/>
    <w:rsid w:val="00934713"/>
    <w:rsid w:val="009B4E0A"/>
    <w:rsid w:val="009E2469"/>
    <w:rsid w:val="00A15495"/>
    <w:rsid w:val="00AE6D7B"/>
    <w:rsid w:val="00B96A2D"/>
    <w:rsid w:val="00BC2639"/>
    <w:rsid w:val="00BC6B10"/>
    <w:rsid w:val="00C356F5"/>
    <w:rsid w:val="00C409D3"/>
    <w:rsid w:val="00C83C3B"/>
    <w:rsid w:val="00CA3569"/>
    <w:rsid w:val="00D82719"/>
    <w:rsid w:val="00D9704B"/>
    <w:rsid w:val="00DA4DF5"/>
    <w:rsid w:val="00DC625E"/>
    <w:rsid w:val="00DD40CE"/>
    <w:rsid w:val="00DD6E4B"/>
    <w:rsid w:val="00E258DB"/>
    <w:rsid w:val="00E97FE7"/>
    <w:rsid w:val="00ED2531"/>
    <w:rsid w:val="00F222B2"/>
    <w:rsid w:val="00F23901"/>
    <w:rsid w:val="00FC6337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6F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6F5"/>
    <w:rPr>
      <w:color w:val="0000FF"/>
      <w:u w:val="single"/>
    </w:rPr>
  </w:style>
  <w:style w:type="character" w:styleId="a5">
    <w:name w:val="Emphasis"/>
    <w:basedOn w:val="a0"/>
    <w:qFormat/>
    <w:rsid w:val="007B48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4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maina.edusite.ru/DswMedia/pismo-rosobrnadzora-ot-12022021-_-14_15-o-provedenii-vpr.pdf" TargetMode="External"/><Relationship Id="rId5" Type="http://schemas.openxmlformats.org/officeDocument/2006/relationships/hyperlink" Target="mailto:kurbanova.oo1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18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2022-10-14T10:06:00Z</dcterms:created>
  <dcterms:modified xsi:type="dcterms:W3CDTF">2022-11-15T06:38:00Z</dcterms:modified>
</cp:coreProperties>
</file>