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4F" w:rsidRDefault="00807F4F" w:rsidP="00807F4F">
      <w:pPr>
        <w:jc w:val="center"/>
        <w:rPr>
          <w:b/>
          <w:spacing w:val="24"/>
          <w:sz w:val="28"/>
          <w:szCs w:val="28"/>
        </w:rPr>
      </w:pPr>
      <w:r>
        <w:rPr>
          <w:b/>
          <w:noProof/>
          <w:spacing w:val="24"/>
          <w:sz w:val="28"/>
          <w:szCs w:val="28"/>
          <w:lang w:eastAsia="ru-RU"/>
        </w:rPr>
        <w:drawing>
          <wp:inline distT="0" distB="0" distL="0" distR="0">
            <wp:extent cx="731520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F4F" w:rsidRDefault="00807F4F" w:rsidP="00807F4F">
      <w:pPr>
        <w:jc w:val="center"/>
        <w:rPr>
          <w:b/>
          <w:spacing w:val="24"/>
          <w:sz w:val="28"/>
          <w:szCs w:val="28"/>
        </w:rPr>
      </w:pPr>
    </w:p>
    <w:p w:rsidR="00807F4F" w:rsidRDefault="00807F4F" w:rsidP="00807F4F">
      <w:pPr>
        <w:pStyle w:val="a5"/>
        <w:rPr>
          <w:rStyle w:val="a6"/>
          <w:color w:val="auto"/>
        </w:rPr>
      </w:pPr>
      <w:r>
        <w:rPr>
          <w:rStyle w:val="a6"/>
          <w:b/>
          <w:color w:val="auto"/>
        </w:rPr>
        <w:t>РЕСПУБЛИКА ДАГЕСТАН</w:t>
      </w:r>
      <w:proofErr w:type="gramStart"/>
      <w:r>
        <w:rPr>
          <w:rStyle w:val="a6"/>
          <w:b/>
          <w:color w:val="auto"/>
        </w:rPr>
        <w:t>.К</w:t>
      </w:r>
      <w:proofErr w:type="gramEnd"/>
      <w:r>
        <w:rPr>
          <w:rStyle w:val="a6"/>
          <w:b/>
          <w:color w:val="auto"/>
        </w:rPr>
        <w:t xml:space="preserve">АЙТАГСКИЙ РАЙОН.МКОУ «ШИЛЯГИНСКАЯ СОШ»368593.улица АДМИНИСТРАТИВНАЯ №6.тел 8 963 403 20 00. </w:t>
      </w:r>
    </w:p>
    <w:p w:rsidR="00807F4F" w:rsidRDefault="00807F4F" w:rsidP="00807F4F">
      <w:pPr>
        <w:pStyle w:val="a5"/>
        <w:rPr>
          <w:rStyle w:val="a6"/>
          <w:b/>
          <w:color w:val="auto"/>
        </w:rPr>
      </w:pPr>
      <w:r>
        <w:rPr>
          <w:rStyle w:val="a6"/>
          <w:b/>
          <w:color w:val="auto"/>
        </w:rPr>
        <w:t xml:space="preserve">ИНН 415003070. ОГРН-10205009403.Адрес электронной почты организации: </w:t>
      </w:r>
      <w:hyperlink r:id="rId7" w:history="1">
        <w:proofErr w:type="spellStart"/>
        <w:r>
          <w:rPr>
            <w:rStyle w:val="a6"/>
            <w:b/>
            <w:color w:val="auto"/>
          </w:rPr>
          <w:t>Samoware</w:t>
        </w:r>
        <w:proofErr w:type="spellEnd"/>
        <w:r>
          <w:rPr>
            <w:rStyle w:val="a6"/>
            <w:b/>
            <w:color w:val="auto"/>
          </w:rPr>
          <w:t xml:space="preserve"> (</w:t>
        </w:r>
        <w:proofErr w:type="spellStart"/>
        <w:r>
          <w:rPr>
            <w:rStyle w:val="a6"/>
            <w:b/>
            <w:color w:val="auto"/>
          </w:rPr>
          <w:t>e-dag.ru</w:t>
        </w:r>
        <w:proofErr w:type="spellEnd"/>
        <w:r>
          <w:rPr>
            <w:rStyle w:val="a6"/>
            <w:b/>
            <w:color w:val="auto"/>
          </w:rPr>
          <w:t>)</w:t>
        </w:r>
      </w:hyperlink>
      <w:r>
        <w:rPr>
          <w:rStyle w:val="a6"/>
          <w:b/>
          <w:color w:val="auto"/>
        </w:rPr>
        <w:t>.Адрес официального сайта в информационно-телекоммуникационной сети «Интернет» организации</w:t>
      </w:r>
      <w:proofErr w:type="gramStart"/>
      <w:r>
        <w:rPr>
          <w:rStyle w:val="a6"/>
          <w:b/>
          <w:color w:val="auto"/>
        </w:rPr>
        <w:t xml:space="preserve"> :</w:t>
      </w:r>
      <w:proofErr w:type="gramEnd"/>
      <w:r>
        <w:rPr>
          <w:rStyle w:val="a6"/>
          <w:b/>
          <w:color w:val="auto"/>
        </w:rPr>
        <w:t> s1shlg.siteobr.ru</w:t>
      </w:r>
    </w:p>
    <w:p w:rsidR="00807F4F" w:rsidRDefault="00807F4F">
      <w:pPr>
        <w:pStyle w:val="a3"/>
        <w:spacing w:before="74" w:line="283" w:lineRule="auto"/>
        <w:ind w:left="117" w:right="1046" w:hanging="12"/>
      </w:pPr>
    </w:p>
    <w:p w:rsidR="00807F4F" w:rsidRDefault="00807F4F">
      <w:pPr>
        <w:pStyle w:val="a3"/>
        <w:spacing w:before="74" w:line="283" w:lineRule="auto"/>
        <w:ind w:left="117" w:right="1046" w:hanging="12"/>
      </w:pPr>
    </w:p>
    <w:p w:rsidR="00807F4F" w:rsidRDefault="00807F4F">
      <w:pPr>
        <w:pStyle w:val="a3"/>
        <w:spacing w:before="74" w:line="283" w:lineRule="auto"/>
        <w:ind w:left="117" w:right="1046" w:hanging="12"/>
      </w:pPr>
    </w:p>
    <w:p w:rsidR="00807F4F" w:rsidRDefault="00807F4F">
      <w:pPr>
        <w:pStyle w:val="a3"/>
        <w:spacing w:before="74" w:line="283" w:lineRule="auto"/>
        <w:ind w:left="117" w:right="1046" w:hanging="12"/>
      </w:pPr>
    </w:p>
    <w:p w:rsidR="004B32F4" w:rsidRDefault="00807F4F">
      <w:pPr>
        <w:pStyle w:val="a3"/>
        <w:spacing w:before="74" w:line="283" w:lineRule="auto"/>
        <w:ind w:left="117" w:right="1046" w:hanging="12"/>
      </w:pPr>
      <w:r>
        <w:t>Принято на заседании Управляющего совета</w:t>
      </w:r>
    </w:p>
    <w:p w:rsidR="004B32F4" w:rsidRDefault="00807F4F">
      <w:pPr>
        <w:pStyle w:val="a3"/>
        <w:tabs>
          <w:tab w:val="left" w:pos="1749"/>
        </w:tabs>
        <w:spacing w:line="285" w:lineRule="auto"/>
        <w:ind w:left="116" w:right="38" w:hanging="4"/>
      </w:pPr>
      <w:r>
        <w:t>МКОУ «</w:t>
      </w:r>
      <w:proofErr w:type="spellStart"/>
      <w:r>
        <w:t>Шилягинская</w:t>
      </w:r>
      <w:proofErr w:type="spellEnd"/>
      <w:r>
        <w:t xml:space="preserve"> СОШ» Протокол №</w:t>
      </w:r>
      <w:r>
        <w:tab/>
        <w:t>1 от31.08.2024 г.</w:t>
      </w:r>
    </w:p>
    <w:p w:rsidR="00807F4F" w:rsidRDefault="00807F4F" w:rsidP="00807F4F">
      <w:pPr>
        <w:pStyle w:val="a3"/>
        <w:spacing w:before="74"/>
        <w:ind w:right="302"/>
        <w:jc w:val="right"/>
        <w:rPr>
          <w:spacing w:val="-2"/>
        </w:rPr>
      </w:pPr>
      <w:r>
        <w:br w:type="column"/>
      </w:r>
    </w:p>
    <w:p w:rsidR="004B32F4" w:rsidRDefault="00807F4F">
      <w:pPr>
        <w:pStyle w:val="a3"/>
        <w:tabs>
          <w:tab w:val="left" w:pos="2235"/>
          <w:tab w:val="left" w:pos="2840"/>
          <w:tab w:val="left" w:pos="3196"/>
          <w:tab w:val="left" w:pos="3527"/>
        </w:tabs>
        <w:spacing w:before="53" w:line="283" w:lineRule="auto"/>
        <w:ind w:left="402" w:right="266" w:hanging="296"/>
        <w:jc w:val="right"/>
      </w:pPr>
      <w:r>
        <w:rPr>
          <w:spacing w:val="-2"/>
        </w:rPr>
        <w:t>.</w:t>
      </w:r>
    </w:p>
    <w:p w:rsidR="004B32F4" w:rsidRDefault="004B32F4">
      <w:pPr>
        <w:spacing w:line="283" w:lineRule="auto"/>
        <w:jc w:val="right"/>
        <w:sectPr w:rsidR="004B32F4" w:rsidSect="00807F4F">
          <w:type w:val="continuous"/>
          <w:pgSz w:w="11900" w:h="16820"/>
          <w:pgMar w:top="426" w:right="540" w:bottom="0" w:left="1160" w:header="720" w:footer="720" w:gutter="0"/>
          <w:cols w:num="2" w:space="720" w:equalWidth="0">
            <w:col w:w="3850" w:space="1398"/>
            <w:col w:w="4952"/>
          </w:cols>
        </w:sectPr>
      </w:pPr>
    </w:p>
    <w:p w:rsidR="00FB4A78" w:rsidRDefault="00FB4A78" w:rsidP="00FB4A78">
      <w:pPr>
        <w:tabs>
          <w:tab w:val="left" w:pos="6913"/>
        </w:tabs>
        <w:spacing w:before="303" w:line="322" w:lineRule="exact"/>
        <w:ind w:left="4359"/>
        <w:jc w:val="center"/>
        <w:rPr>
          <w:b/>
          <w:spacing w:val="-2"/>
          <w:sz w:val="44"/>
          <w:szCs w:val="44"/>
        </w:rPr>
      </w:pPr>
    </w:p>
    <w:p w:rsidR="00FB4A78" w:rsidRDefault="00FB4A78" w:rsidP="00FB4A78">
      <w:pPr>
        <w:tabs>
          <w:tab w:val="left" w:pos="6913"/>
        </w:tabs>
        <w:spacing w:before="303" w:line="322" w:lineRule="exact"/>
        <w:ind w:left="4359"/>
        <w:jc w:val="center"/>
        <w:rPr>
          <w:b/>
          <w:spacing w:val="-2"/>
          <w:sz w:val="44"/>
          <w:szCs w:val="44"/>
        </w:rPr>
      </w:pPr>
    </w:p>
    <w:p w:rsidR="004B32F4" w:rsidRPr="00FB4A78" w:rsidRDefault="00DC1E8C" w:rsidP="00FB4A78">
      <w:pPr>
        <w:tabs>
          <w:tab w:val="left" w:pos="6913"/>
        </w:tabs>
        <w:spacing w:before="303" w:line="322" w:lineRule="exact"/>
        <w:ind w:left="4359"/>
        <w:rPr>
          <w:sz w:val="44"/>
          <w:szCs w:val="44"/>
        </w:rPr>
      </w:pPr>
      <w:r w:rsidRPr="00FB4A78">
        <w:rPr>
          <w:sz w:val="44"/>
          <w:szCs w:val="44"/>
        </w:rPr>
        <w:pict>
          <v:line id="_x0000_s1026" style="position:absolute;left:0;text-align:left;z-index:15728640;mso-position-horizontal-relative:page;mso-position-vertical-relative:page" from="14.4pt,834.15pt" to="85.9pt,834.15pt" strokecolor="#23182b" strokeweight=".72pt">
            <w10:wrap anchorx="page" anchory="page"/>
          </v:line>
        </w:pict>
      </w:r>
      <w:r w:rsidR="00807F4F" w:rsidRPr="00FB4A78">
        <w:rPr>
          <w:b/>
          <w:spacing w:val="-2"/>
          <w:sz w:val="44"/>
          <w:szCs w:val="44"/>
        </w:rPr>
        <w:t>Положение</w:t>
      </w:r>
    </w:p>
    <w:p w:rsidR="004B32F4" w:rsidRPr="00FB4A78" w:rsidRDefault="00807F4F" w:rsidP="00FB4A78">
      <w:pPr>
        <w:tabs>
          <w:tab w:val="left" w:pos="7488"/>
          <w:tab w:val="left" w:pos="8127"/>
        </w:tabs>
        <w:ind w:left="3298" w:right="1837" w:hanging="1028"/>
        <w:rPr>
          <w:b/>
          <w:sz w:val="44"/>
          <w:szCs w:val="44"/>
        </w:rPr>
      </w:pPr>
      <w:r w:rsidRPr="00FB4A78">
        <w:rPr>
          <w:b/>
          <w:sz w:val="44"/>
          <w:szCs w:val="44"/>
        </w:rPr>
        <w:t>о кооптации в состав Управляющего</w:t>
      </w:r>
      <w:r w:rsidRPr="00FB4A78">
        <w:rPr>
          <w:b/>
          <w:sz w:val="44"/>
          <w:szCs w:val="44"/>
        </w:rPr>
        <w:tab/>
      </w:r>
      <w:r w:rsidR="00FB4A78" w:rsidRPr="00FB4A78">
        <w:rPr>
          <w:b/>
          <w:sz w:val="44"/>
          <w:szCs w:val="44"/>
        </w:rPr>
        <w:t>сов</w:t>
      </w:r>
      <w:r w:rsidRPr="00FB4A78">
        <w:rPr>
          <w:b/>
          <w:spacing w:val="-4"/>
          <w:sz w:val="44"/>
          <w:szCs w:val="44"/>
        </w:rPr>
        <w:t>ета</w:t>
      </w:r>
    </w:p>
    <w:p w:rsidR="00FB4A78" w:rsidRPr="00FB4A78" w:rsidRDefault="00FB4A78" w:rsidP="00FB4A78">
      <w:pPr>
        <w:tabs>
          <w:tab w:val="left" w:pos="7488"/>
          <w:tab w:val="left" w:pos="8127"/>
        </w:tabs>
        <w:ind w:left="3298" w:right="1837" w:hanging="1028"/>
        <w:jc w:val="center"/>
        <w:rPr>
          <w:b/>
          <w:sz w:val="44"/>
          <w:szCs w:val="44"/>
        </w:rPr>
      </w:pPr>
    </w:p>
    <w:p w:rsidR="00FB4A78" w:rsidRPr="00FB4A78" w:rsidRDefault="00FB4A78" w:rsidP="00FB4A78">
      <w:pPr>
        <w:tabs>
          <w:tab w:val="left" w:pos="7488"/>
          <w:tab w:val="left" w:pos="8127"/>
        </w:tabs>
        <w:ind w:left="3298" w:right="1837" w:hanging="1028"/>
        <w:jc w:val="center"/>
        <w:rPr>
          <w:b/>
          <w:sz w:val="44"/>
          <w:szCs w:val="44"/>
        </w:rPr>
      </w:pPr>
    </w:p>
    <w:p w:rsidR="00FB4A78" w:rsidRPr="00FB4A78" w:rsidRDefault="00FB4A78" w:rsidP="00FB4A78">
      <w:pPr>
        <w:tabs>
          <w:tab w:val="left" w:pos="7488"/>
          <w:tab w:val="left" w:pos="8127"/>
        </w:tabs>
        <w:ind w:left="3298" w:right="1837" w:hanging="1028"/>
        <w:jc w:val="center"/>
        <w:rPr>
          <w:b/>
          <w:sz w:val="44"/>
          <w:szCs w:val="44"/>
        </w:rPr>
      </w:pPr>
    </w:p>
    <w:p w:rsidR="00FB4A78" w:rsidRDefault="00FB4A78">
      <w:pPr>
        <w:tabs>
          <w:tab w:val="left" w:pos="7488"/>
          <w:tab w:val="left" w:pos="8127"/>
        </w:tabs>
        <w:ind w:left="3298" w:right="1837" w:hanging="1028"/>
        <w:rPr>
          <w:b/>
          <w:sz w:val="28"/>
        </w:rPr>
      </w:pPr>
    </w:p>
    <w:p w:rsidR="00FB4A78" w:rsidRDefault="00FB4A78">
      <w:pPr>
        <w:tabs>
          <w:tab w:val="left" w:pos="7488"/>
          <w:tab w:val="left" w:pos="8127"/>
        </w:tabs>
        <w:ind w:left="3298" w:right="1837" w:hanging="1028"/>
        <w:rPr>
          <w:b/>
          <w:sz w:val="28"/>
        </w:rPr>
      </w:pPr>
    </w:p>
    <w:p w:rsidR="00FB4A78" w:rsidRDefault="00FB4A78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FB4A78" w:rsidRDefault="00FB4A78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FB4A78" w:rsidRDefault="00FB4A78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FB4A78" w:rsidRDefault="00FB4A78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FB4A78" w:rsidRDefault="00FB4A78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FB4A78" w:rsidRDefault="00FB4A78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FB4A78" w:rsidRDefault="00FB4A78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4B32F4" w:rsidRDefault="00807F4F">
      <w:pPr>
        <w:pStyle w:val="a4"/>
        <w:numPr>
          <w:ilvl w:val="0"/>
          <w:numId w:val="4"/>
        </w:numPr>
        <w:tabs>
          <w:tab w:val="left" w:pos="203"/>
        </w:tabs>
        <w:spacing w:before="321"/>
        <w:ind w:left="203" w:right="52" w:hanging="203"/>
        <w:jc w:val="center"/>
        <w:rPr>
          <w:b/>
          <w:sz w:val="26"/>
        </w:rPr>
      </w:pPr>
      <w:r>
        <w:rPr>
          <w:b/>
          <w:sz w:val="28"/>
        </w:rPr>
        <w:lastRenderedPageBreak/>
        <w:t>Общие</w:t>
      </w:r>
      <w:r w:rsidR="00FB4A78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B32F4" w:rsidRDefault="00807F4F">
      <w:pPr>
        <w:pStyle w:val="a4"/>
        <w:numPr>
          <w:ilvl w:val="1"/>
          <w:numId w:val="4"/>
        </w:numPr>
        <w:tabs>
          <w:tab w:val="left" w:pos="466"/>
          <w:tab w:val="left" w:pos="481"/>
        </w:tabs>
        <w:spacing w:before="306"/>
        <w:ind w:right="154" w:hanging="355"/>
        <w:rPr>
          <w:sz w:val="28"/>
        </w:rPr>
      </w:pPr>
      <w:proofErr w:type="gramStart"/>
      <w:r>
        <w:rPr>
          <w:sz w:val="28"/>
        </w:rPr>
        <w:t>Кооптация (введение в состав Совета школы членов, избираемых Советом.</w:t>
      </w:r>
      <w:proofErr w:type="gramEnd"/>
      <w:r>
        <w:rPr>
          <w:sz w:val="28"/>
        </w:rPr>
        <w:t xml:space="preserve"> Решение о кооптации принимается по</w:t>
      </w:r>
      <w:r w:rsidR="00FB4A78">
        <w:rPr>
          <w:sz w:val="28"/>
        </w:rPr>
        <w:t xml:space="preserve"> </w:t>
      </w:r>
      <w:r>
        <w:rPr>
          <w:sz w:val="28"/>
        </w:rPr>
        <w:t>результатам голосования членов Совета на его заседании и действительно в течение срока полномочий Совета, принявшего решение.</w:t>
      </w:r>
    </w:p>
    <w:p w:rsidR="004B32F4" w:rsidRDefault="00807F4F">
      <w:pPr>
        <w:pStyle w:val="a4"/>
        <w:numPr>
          <w:ilvl w:val="1"/>
          <w:numId w:val="4"/>
        </w:numPr>
        <w:tabs>
          <w:tab w:val="left" w:pos="479"/>
          <w:tab w:val="left" w:pos="486"/>
        </w:tabs>
        <w:spacing w:before="4"/>
        <w:ind w:left="486" w:right="172" w:hanging="354"/>
        <w:rPr>
          <w:sz w:val="28"/>
        </w:rPr>
      </w:pPr>
      <w:r>
        <w:rPr>
          <w:sz w:val="28"/>
        </w:rPr>
        <w:t>Ответственность за проведение кооптации возлагается на исполняющего обязанности председателя Совета.</w:t>
      </w:r>
    </w:p>
    <w:p w:rsidR="004B32F4" w:rsidRDefault="00807F4F">
      <w:pPr>
        <w:pStyle w:val="a3"/>
        <w:spacing w:before="2" w:line="237" w:lineRule="auto"/>
        <w:ind w:left="490" w:right="156" w:firstLine="1"/>
        <w:jc w:val="both"/>
      </w:pPr>
      <w:r>
        <w:t>Директор школы оказывает содействие в организации проведения кооптации, обеспечивает Совет необходимыми помещениями, оргтехникой,</w:t>
      </w:r>
      <w:r w:rsidR="00FB4A78">
        <w:t xml:space="preserve"> </w:t>
      </w:r>
      <w:r>
        <w:t>расходуемыми материалами, привлекает к работе по проведению кооптации работников школы.</w:t>
      </w:r>
    </w:p>
    <w:p w:rsidR="004B32F4" w:rsidRDefault="00807F4F">
      <w:pPr>
        <w:pStyle w:val="a4"/>
        <w:numPr>
          <w:ilvl w:val="1"/>
          <w:numId w:val="4"/>
        </w:numPr>
        <w:tabs>
          <w:tab w:val="left" w:pos="494"/>
          <w:tab w:val="left" w:pos="629"/>
        </w:tabs>
        <w:spacing w:before="8"/>
        <w:ind w:left="494" w:right="140" w:hanging="358"/>
        <w:rPr>
          <w:sz w:val="28"/>
        </w:rPr>
      </w:pPr>
      <w:r>
        <w:rPr>
          <w:sz w:val="28"/>
        </w:rPr>
        <w:tab/>
        <w:t xml:space="preserve">Не могут быть избраны в качестве кооптированных членов Совета лица: которым педагогическая деятельность запрещена по медицинским показаниям или ст.331 Трудового кодекса РФ; лишённые родительских </w:t>
      </w:r>
      <w:proofErr w:type="gramStart"/>
      <w:r>
        <w:rPr>
          <w:sz w:val="28"/>
        </w:rPr>
        <w:t>прав</w:t>
      </w:r>
      <w:proofErr w:type="gramEnd"/>
      <w:r>
        <w:rPr>
          <w:sz w:val="28"/>
        </w:rPr>
        <w:t xml:space="preserve">; которым судебным решением запрещено заниматься педагогической и иной деятельностью, связанной </w:t>
      </w:r>
      <w:r>
        <w:rPr>
          <w:color w:val="000328"/>
          <w:sz w:val="28"/>
        </w:rPr>
        <w:t xml:space="preserve">с </w:t>
      </w:r>
      <w:r>
        <w:rPr>
          <w:sz w:val="28"/>
        </w:rPr>
        <w:t xml:space="preserve">работой с детьми; признанные по суду </w:t>
      </w:r>
      <w:r>
        <w:rPr>
          <w:spacing w:val="-2"/>
          <w:sz w:val="28"/>
        </w:rPr>
        <w:t>недееспособными.</w:t>
      </w:r>
    </w:p>
    <w:p w:rsidR="004B32F4" w:rsidRDefault="00807F4F">
      <w:pPr>
        <w:pStyle w:val="a4"/>
        <w:numPr>
          <w:ilvl w:val="1"/>
          <w:numId w:val="4"/>
        </w:numPr>
        <w:tabs>
          <w:tab w:val="left" w:pos="500"/>
          <w:tab w:val="left" w:pos="610"/>
        </w:tabs>
        <w:spacing w:before="8" w:line="235" w:lineRule="auto"/>
        <w:ind w:left="500" w:right="147" w:hanging="359"/>
        <w:rPr>
          <w:sz w:val="28"/>
        </w:rPr>
      </w:pPr>
      <w:r>
        <w:rPr>
          <w:sz w:val="28"/>
        </w:rPr>
        <w:tab/>
      </w:r>
      <w:r>
        <w:rPr>
          <w:color w:val="000113"/>
          <w:sz w:val="28"/>
        </w:rPr>
        <w:t xml:space="preserve">Не </w:t>
      </w:r>
      <w:r>
        <w:rPr>
          <w:sz w:val="28"/>
        </w:rPr>
        <w:t xml:space="preserve">могут кооптироваться в члены Совета работники, обучающиеся школы, родители (законные представители)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школе, работники непосредственно вышестоящего по отношение </w:t>
      </w:r>
      <w:r>
        <w:rPr>
          <w:color w:val="010013"/>
          <w:sz w:val="28"/>
        </w:rPr>
        <w:t xml:space="preserve">к </w:t>
      </w:r>
      <w:r>
        <w:rPr>
          <w:sz w:val="28"/>
        </w:rPr>
        <w:t xml:space="preserve">школе органа управления </w:t>
      </w:r>
      <w:r>
        <w:rPr>
          <w:spacing w:val="-2"/>
          <w:sz w:val="28"/>
        </w:rPr>
        <w:t>образованием.</w:t>
      </w:r>
    </w:p>
    <w:p w:rsidR="004B32F4" w:rsidRDefault="00807F4F">
      <w:pPr>
        <w:pStyle w:val="a4"/>
        <w:numPr>
          <w:ilvl w:val="1"/>
          <w:numId w:val="4"/>
        </w:numPr>
        <w:tabs>
          <w:tab w:val="left" w:pos="500"/>
          <w:tab w:val="left" w:pos="609"/>
        </w:tabs>
        <w:ind w:left="500" w:right="124" w:hanging="359"/>
        <w:rPr>
          <w:sz w:val="28"/>
        </w:rPr>
      </w:pPr>
      <w:r>
        <w:rPr>
          <w:sz w:val="28"/>
        </w:rPr>
        <w:tab/>
        <w:t>Количество кооптированных членов Совета устанавливается Положением о Совете школы.</w:t>
      </w:r>
    </w:p>
    <w:p w:rsidR="004B32F4" w:rsidRDefault="00807F4F">
      <w:pPr>
        <w:pStyle w:val="a4"/>
        <w:numPr>
          <w:ilvl w:val="0"/>
          <w:numId w:val="4"/>
        </w:numPr>
        <w:tabs>
          <w:tab w:val="left" w:pos="203"/>
        </w:tabs>
        <w:spacing w:before="316"/>
        <w:ind w:left="203" w:right="12" w:hanging="203"/>
        <w:jc w:val="center"/>
        <w:rPr>
          <w:b/>
          <w:sz w:val="26"/>
        </w:rPr>
      </w:pPr>
      <w:r>
        <w:rPr>
          <w:b/>
          <w:sz w:val="28"/>
        </w:rPr>
        <w:t>Порядок</w:t>
      </w:r>
      <w:r w:rsidR="00FB4A78">
        <w:rPr>
          <w:b/>
          <w:sz w:val="28"/>
        </w:rPr>
        <w:t xml:space="preserve"> </w:t>
      </w:r>
      <w:r>
        <w:rPr>
          <w:b/>
          <w:sz w:val="28"/>
        </w:rPr>
        <w:t>определения</w:t>
      </w:r>
      <w:r w:rsidR="00FB4A78">
        <w:rPr>
          <w:b/>
          <w:sz w:val="28"/>
        </w:rPr>
        <w:t xml:space="preserve"> </w:t>
      </w:r>
      <w:r>
        <w:rPr>
          <w:b/>
          <w:sz w:val="28"/>
        </w:rPr>
        <w:t>кандидатов</w:t>
      </w:r>
      <w:r w:rsidR="00FB4A78">
        <w:rPr>
          <w:b/>
          <w:sz w:val="28"/>
        </w:rPr>
        <w:t xml:space="preserve"> </w:t>
      </w:r>
      <w:r>
        <w:rPr>
          <w:b/>
          <w:color w:val="181818"/>
          <w:sz w:val="28"/>
        </w:rPr>
        <w:t>в</w:t>
      </w:r>
      <w:r w:rsidR="00FB4A78">
        <w:rPr>
          <w:b/>
          <w:color w:val="181818"/>
          <w:sz w:val="28"/>
        </w:rPr>
        <w:t xml:space="preserve"> </w:t>
      </w:r>
      <w:r>
        <w:rPr>
          <w:b/>
          <w:sz w:val="28"/>
        </w:rPr>
        <w:t>кооптированные</w:t>
      </w:r>
      <w:r w:rsidR="00FB4A78">
        <w:rPr>
          <w:b/>
          <w:sz w:val="28"/>
        </w:rPr>
        <w:t xml:space="preserve"> </w:t>
      </w:r>
      <w:r>
        <w:rPr>
          <w:b/>
          <w:sz w:val="28"/>
        </w:rPr>
        <w:t>члены</w:t>
      </w:r>
      <w:r w:rsidR="00FB4A78">
        <w:rPr>
          <w:b/>
          <w:sz w:val="28"/>
        </w:rPr>
        <w:t xml:space="preserve"> </w:t>
      </w:r>
      <w:r>
        <w:rPr>
          <w:b/>
          <w:spacing w:val="-2"/>
          <w:sz w:val="28"/>
        </w:rPr>
        <w:t>Совета</w:t>
      </w:r>
    </w:p>
    <w:p w:rsidR="004B32F4" w:rsidRDefault="00807F4F">
      <w:pPr>
        <w:pStyle w:val="a4"/>
        <w:numPr>
          <w:ilvl w:val="1"/>
          <w:numId w:val="3"/>
        </w:numPr>
        <w:tabs>
          <w:tab w:val="left" w:pos="504"/>
          <w:tab w:val="left" w:pos="845"/>
        </w:tabs>
        <w:spacing w:before="317" w:line="235" w:lineRule="auto"/>
        <w:ind w:right="114" w:hanging="355"/>
        <w:rPr>
          <w:sz w:val="28"/>
        </w:rPr>
      </w:pPr>
      <w:r>
        <w:rPr>
          <w:sz w:val="28"/>
        </w:rPr>
        <w:t xml:space="preserve">О проведении кооптации Совет </w:t>
      </w:r>
      <w:r>
        <w:rPr>
          <w:color w:val="030018"/>
          <w:sz w:val="28"/>
        </w:rPr>
        <w:t xml:space="preserve">и </w:t>
      </w:r>
      <w:r>
        <w:rPr>
          <w:sz w:val="28"/>
        </w:rPr>
        <w:t>администрация школы заблаговременно извещают доступными им способами лиц и организации, представляющие местное</w:t>
      </w:r>
      <w:r w:rsidR="00FB4A78">
        <w:rPr>
          <w:sz w:val="28"/>
        </w:rPr>
        <w:t xml:space="preserve"> </w:t>
      </w:r>
      <w:r>
        <w:rPr>
          <w:sz w:val="28"/>
        </w:rPr>
        <w:t xml:space="preserve">сообщество, </w:t>
      </w:r>
      <w:r>
        <w:rPr>
          <w:color w:val="001600"/>
          <w:sz w:val="28"/>
        </w:rPr>
        <w:t>с</w:t>
      </w:r>
      <w:r w:rsidR="00FB4A78">
        <w:rPr>
          <w:color w:val="001600"/>
          <w:sz w:val="28"/>
        </w:rPr>
        <w:t xml:space="preserve"> </w:t>
      </w:r>
      <w:r>
        <w:rPr>
          <w:sz w:val="28"/>
        </w:rPr>
        <w:t>просьбой предложить свои</w:t>
      </w:r>
      <w:r w:rsidR="00FB4A78">
        <w:rPr>
          <w:sz w:val="28"/>
        </w:rPr>
        <w:t xml:space="preserve"> </w:t>
      </w:r>
      <w:r>
        <w:rPr>
          <w:sz w:val="28"/>
        </w:rPr>
        <w:t>кандидатуры на</w:t>
      </w:r>
      <w:r w:rsidR="00FB4A78">
        <w:rPr>
          <w:sz w:val="28"/>
        </w:rPr>
        <w:t xml:space="preserve"> </w:t>
      </w:r>
      <w:r>
        <w:rPr>
          <w:sz w:val="28"/>
        </w:rPr>
        <w:t>включение в состав Совета путём кооптации.</w:t>
      </w:r>
    </w:p>
    <w:p w:rsidR="004B32F4" w:rsidRDefault="00807F4F">
      <w:pPr>
        <w:pStyle w:val="a3"/>
        <w:spacing w:line="242" w:lineRule="auto"/>
        <w:ind w:left="149" w:right="135" w:firstLine="710"/>
        <w:jc w:val="both"/>
      </w:pPr>
      <w:r>
        <w:t>Кандидатуры на включение в состав Совета путём кооптации также могут быть предложены:</w:t>
      </w:r>
    </w:p>
    <w:p w:rsidR="004B32F4" w:rsidRDefault="00807F4F">
      <w:pPr>
        <w:pStyle w:val="a4"/>
        <w:numPr>
          <w:ilvl w:val="2"/>
          <w:numId w:val="3"/>
        </w:numPr>
        <w:tabs>
          <w:tab w:val="left" w:pos="154"/>
          <w:tab w:val="left" w:pos="369"/>
        </w:tabs>
        <w:spacing w:line="232" w:lineRule="auto"/>
        <w:ind w:right="131" w:hanging="6"/>
        <w:rPr>
          <w:sz w:val="28"/>
        </w:rPr>
      </w:pPr>
      <w:r>
        <w:rPr>
          <w:sz w:val="28"/>
        </w:rPr>
        <w:t xml:space="preserve">учредителем школы в пределах количества вакансий кооптированных членов </w:t>
      </w:r>
      <w:r>
        <w:rPr>
          <w:spacing w:val="-2"/>
          <w:sz w:val="28"/>
        </w:rPr>
        <w:t>Совета;</w:t>
      </w:r>
    </w:p>
    <w:p w:rsidR="00FB4A78" w:rsidRDefault="00FB4A78" w:rsidP="00FB4A78">
      <w:pPr>
        <w:pStyle w:val="a4"/>
        <w:numPr>
          <w:ilvl w:val="2"/>
          <w:numId w:val="3"/>
        </w:numPr>
        <w:tabs>
          <w:tab w:val="left" w:pos="270"/>
        </w:tabs>
        <w:spacing w:before="58"/>
        <w:ind w:left="270" w:hanging="165"/>
        <w:jc w:val="left"/>
        <w:rPr>
          <w:color w:val="07011C"/>
          <w:sz w:val="28"/>
        </w:rPr>
      </w:pPr>
      <w:r>
        <w:rPr>
          <w:spacing w:val="-2"/>
          <w:sz w:val="28"/>
        </w:rPr>
        <w:t>родителям</w:t>
      </w:r>
      <w:proofErr w:type="gramStart"/>
      <w:r>
        <w:rPr>
          <w:spacing w:val="-2"/>
          <w:sz w:val="28"/>
        </w:rPr>
        <w:t>и(</w:t>
      </w:r>
      <w:proofErr w:type="gramEnd"/>
      <w:r>
        <w:rPr>
          <w:spacing w:val="-2"/>
          <w:sz w:val="28"/>
        </w:rPr>
        <w:t>законными представителями)обучающихся;</w:t>
      </w:r>
    </w:p>
    <w:p w:rsidR="00FB4A78" w:rsidRDefault="00FB4A78" w:rsidP="00FB4A78">
      <w:pPr>
        <w:pStyle w:val="a4"/>
        <w:numPr>
          <w:ilvl w:val="2"/>
          <w:numId w:val="3"/>
        </w:numPr>
        <w:tabs>
          <w:tab w:val="left" w:pos="269"/>
        </w:tabs>
        <w:spacing w:before="14"/>
        <w:ind w:left="269" w:hanging="164"/>
        <w:jc w:val="left"/>
        <w:rPr>
          <w:color w:val="000524"/>
          <w:sz w:val="28"/>
        </w:rPr>
      </w:pPr>
      <w:r>
        <w:rPr>
          <w:sz w:val="28"/>
        </w:rPr>
        <w:t>обучающимися9-11</w:t>
      </w:r>
      <w:r>
        <w:rPr>
          <w:spacing w:val="-2"/>
          <w:sz w:val="28"/>
        </w:rPr>
        <w:t>классов;</w:t>
      </w:r>
    </w:p>
    <w:p w:rsidR="00FB4A78" w:rsidRDefault="00FB4A78" w:rsidP="00FB4A78">
      <w:pPr>
        <w:pStyle w:val="a4"/>
        <w:numPr>
          <w:ilvl w:val="2"/>
          <w:numId w:val="3"/>
        </w:numPr>
        <w:tabs>
          <w:tab w:val="left" w:pos="275"/>
        </w:tabs>
        <w:spacing w:before="10"/>
        <w:ind w:left="275" w:hanging="170"/>
        <w:jc w:val="left"/>
        <w:rPr>
          <w:color w:val="180036"/>
          <w:sz w:val="28"/>
        </w:rPr>
      </w:pPr>
      <w:r>
        <w:rPr>
          <w:spacing w:val="-2"/>
          <w:sz w:val="28"/>
        </w:rPr>
        <w:t>работниками школы;</w:t>
      </w:r>
    </w:p>
    <w:p w:rsidR="00FB4A78" w:rsidRDefault="00FB4A78" w:rsidP="00FB4A78">
      <w:pPr>
        <w:pStyle w:val="a4"/>
        <w:numPr>
          <w:ilvl w:val="2"/>
          <w:numId w:val="3"/>
        </w:numPr>
        <w:tabs>
          <w:tab w:val="left" w:pos="275"/>
        </w:tabs>
        <w:spacing w:before="18" w:line="315" w:lineRule="exact"/>
        <w:ind w:left="275" w:hanging="161"/>
        <w:jc w:val="left"/>
        <w:rPr>
          <w:color w:val="000031"/>
          <w:sz w:val="28"/>
        </w:rPr>
      </w:pPr>
      <w:r>
        <w:rPr>
          <w:sz w:val="28"/>
        </w:rPr>
        <w:t xml:space="preserve">заинтересованными организациями, органами местного </w:t>
      </w:r>
      <w:r>
        <w:rPr>
          <w:spacing w:val="-2"/>
          <w:sz w:val="28"/>
        </w:rPr>
        <w:t>самоуправления;</w:t>
      </w:r>
    </w:p>
    <w:p w:rsidR="00FB4A78" w:rsidRPr="00FB4A78" w:rsidRDefault="00FB4A78" w:rsidP="00FB4A78">
      <w:pPr>
        <w:pStyle w:val="a4"/>
        <w:numPr>
          <w:ilvl w:val="2"/>
          <w:numId w:val="3"/>
        </w:numPr>
        <w:tabs>
          <w:tab w:val="left" w:pos="118"/>
          <w:tab w:val="left" w:pos="365"/>
        </w:tabs>
        <w:ind w:left="118" w:right="162" w:hanging="4"/>
        <w:jc w:val="left"/>
        <w:rPr>
          <w:color w:val="000013"/>
          <w:sz w:val="28"/>
        </w:rPr>
      </w:pPr>
      <w:r>
        <w:rPr>
          <w:sz w:val="28"/>
        </w:rPr>
        <w:t xml:space="preserve">членами Совета в выборном составе, включая представителя учредителя и директора </w:t>
      </w:r>
      <w:proofErr w:type="spellStart"/>
      <w:r>
        <w:rPr>
          <w:sz w:val="28"/>
        </w:rPr>
        <w:t>школы.</w:t>
      </w:r>
      <w:proofErr w:type="spellEnd"/>
    </w:p>
    <w:p w:rsidR="00FB4A78" w:rsidRPr="00FB4A78" w:rsidRDefault="00FB4A78" w:rsidP="00FB4A78">
      <w:pPr>
        <w:pStyle w:val="a4"/>
        <w:numPr>
          <w:ilvl w:val="2"/>
          <w:numId w:val="3"/>
        </w:numPr>
        <w:tabs>
          <w:tab w:val="left" w:pos="118"/>
          <w:tab w:val="left" w:pos="365"/>
        </w:tabs>
        <w:ind w:left="118" w:right="162" w:hanging="4"/>
        <w:jc w:val="left"/>
        <w:rPr>
          <w:color w:val="000013"/>
          <w:sz w:val="28"/>
        </w:rPr>
      </w:pPr>
      <w:r w:rsidRPr="00FB4A78">
        <w:rPr>
          <w:sz w:val="28"/>
        </w:rPr>
        <w:t>Допускается</w:t>
      </w:r>
      <w:r>
        <w:rPr>
          <w:sz w:val="28"/>
        </w:rPr>
        <w:t xml:space="preserve"> </w:t>
      </w:r>
      <w:r w:rsidRPr="00FB4A78">
        <w:rPr>
          <w:sz w:val="28"/>
        </w:rPr>
        <w:t>самовыдвижение</w:t>
      </w:r>
      <w:r>
        <w:rPr>
          <w:sz w:val="28"/>
        </w:rPr>
        <w:t xml:space="preserve"> </w:t>
      </w:r>
      <w:r w:rsidRPr="00FB4A78">
        <w:rPr>
          <w:sz w:val="28"/>
        </w:rPr>
        <w:t>кандидатов в</w:t>
      </w:r>
      <w:r>
        <w:rPr>
          <w:sz w:val="28"/>
        </w:rPr>
        <w:t xml:space="preserve"> </w:t>
      </w:r>
      <w:r w:rsidRPr="00FB4A78">
        <w:rPr>
          <w:sz w:val="28"/>
        </w:rPr>
        <w:t>кооптированные</w:t>
      </w:r>
      <w:r>
        <w:rPr>
          <w:sz w:val="28"/>
        </w:rPr>
        <w:t xml:space="preserve"> </w:t>
      </w:r>
      <w:r w:rsidRPr="00FB4A78">
        <w:rPr>
          <w:sz w:val="28"/>
        </w:rPr>
        <w:t>члены</w:t>
      </w:r>
      <w:r>
        <w:rPr>
          <w:sz w:val="28"/>
        </w:rPr>
        <w:t xml:space="preserve"> </w:t>
      </w:r>
      <w:r w:rsidRPr="00FB4A78">
        <w:rPr>
          <w:spacing w:val="-2"/>
          <w:sz w:val="28"/>
        </w:rPr>
        <w:t>Совета</w:t>
      </w:r>
    </w:p>
    <w:p w:rsidR="00FB4A78" w:rsidRDefault="00FB4A78" w:rsidP="00FB4A78">
      <w:pPr>
        <w:pStyle w:val="a4"/>
        <w:numPr>
          <w:ilvl w:val="1"/>
          <w:numId w:val="3"/>
        </w:numPr>
        <w:tabs>
          <w:tab w:val="left" w:pos="731"/>
        </w:tabs>
        <w:spacing w:before="7" w:line="237" w:lineRule="auto"/>
        <w:ind w:right="162"/>
        <w:rPr>
          <w:sz w:val="28"/>
        </w:rPr>
      </w:pPr>
      <w:r>
        <w:rPr>
          <w:sz w:val="28"/>
        </w:rPr>
        <w:t xml:space="preserve">До заседания Совета составляются списки кандидатов </w:t>
      </w:r>
      <w:r>
        <w:rPr>
          <w:color w:val="08002D"/>
          <w:sz w:val="28"/>
        </w:rPr>
        <w:t xml:space="preserve">с </w:t>
      </w:r>
      <w:r>
        <w:rPr>
          <w:sz w:val="28"/>
        </w:rPr>
        <w:t xml:space="preserve">приложением заявления кандидата о согласии кооптироваться в члены Совета, </w:t>
      </w:r>
      <w:r>
        <w:rPr>
          <w:color w:val="001F00"/>
          <w:sz w:val="28"/>
        </w:rPr>
        <w:t xml:space="preserve">а </w:t>
      </w:r>
      <w:r>
        <w:rPr>
          <w:sz w:val="28"/>
        </w:rPr>
        <w:t xml:space="preserve">для кандидатов, представляющих организацию, - </w:t>
      </w:r>
      <w:r>
        <w:rPr>
          <w:color w:val="030023"/>
          <w:sz w:val="28"/>
        </w:rPr>
        <w:t xml:space="preserve">с </w:t>
      </w:r>
      <w:r>
        <w:rPr>
          <w:sz w:val="28"/>
        </w:rPr>
        <w:t xml:space="preserve">приложением доверенности </w:t>
      </w:r>
      <w:r>
        <w:rPr>
          <w:spacing w:val="-2"/>
          <w:sz w:val="28"/>
        </w:rPr>
        <w:t>организации.</w:t>
      </w:r>
    </w:p>
    <w:p w:rsidR="00FB4A78" w:rsidRDefault="00FB4A78" w:rsidP="00FB4A78">
      <w:pPr>
        <w:pStyle w:val="a4"/>
        <w:numPr>
          <w:ilvl w:val="1"/>
          <w:numId w:val="3"/>
        </w:numPr>
        <w:tabs>
          <w:tab w:val="left" w:pos="523"/>
        </w:tabs>
        <w:ind w:right="150"/>
        <w:rPr>
          <w:sz w:val="26"/>
        </w:rPr>
      </w:pPr>
      <w:r>
        <w:rPr>
          <w:sz w:val="28"/>
        </w:rPr>
        <w:t>При наличии кандидатов, рекомендованных учредителем школы, составляется отдельный список таких кандидатов (первый список), голосование по которому проводится в первую очередь. В этом случае кандидаты, выдвинутые иными лицами, организациями либо заявившие о своём желании быть кооптированным членом Совета в порядке самовыдвижения, включаются во второй список, голосование по которому производится во вторую очередь.</w:t>
      </w:r>
    </w:p>
    <w:p w:rsidR="004B32F4" w:rsidRDefault="004B32F4" w:rsidP="00FB4A78">
      <w:pPr>
        <w:spacing w:before="313"/>
        <w:ind w:right="122"/>
        <w:jc w:val="center"/>
        <w:rPr>
          <w:sz w:val="24"/>
        </w:rPr>
      </w:pPr>
    </w:p>
    <w:p w:rsidR="004B32F4" w:rsidRDefault="004B32F4">
      <w:pPr>
        <w:jc w:val="right"/>
        <w:rPr>
          <w:sz w:val="24"/>
        </w:rPr>
        <w:sectPr w:rsidR="004B32F4" w:rsidSect="00FB4A78">
          <w:type w:val="continuous"/>
          <w:pgSz w:w="11900" w:h="16820"/>
          <w:pgMar w:top="568" w:right="540" w:bottom="0" w:left="426" w:header="720" w:footer="720" w:gutter="0"/>
          <w:cols w:space="720"/>
        </w:sectPr>
      </w:pPr>
    </w:p>
    <w:p w:rsidR="004B32F4" w:rsidRDefault="004B32F4">
      <w:pPr>
        <w:pStyle w:val="a3"/>
        <w:spacing w:before="11"/>
      </w:pPr>
    </w:p>
    <w:p w:rsidR="004B32F4" w:rsidRDefault="00807F4F">
      <w:pPr>
        <w:pStyle w:val="a4"/>
        <w:numPr>
          <w:ilvl w:val="0"/>
          <w:numId w:val="4"/>
        </w:numPr>
        <w:tabs>
          <w:tab w:val="left" w:pos="214"/>
        </w:tabs>
        <w:ind w:left="214" w:right="63" w:hanging="214"/>
        <w:jc w:val="center"/>
        <w:rPr>
          <w:sz w:val="26"/>
        </w:rPr>
      </w:pPr>
      <w:r>
        <w:rPr>
          <w:w w:val="105"/>
          <w:sz w:val="28"/>
        </w:rPr>
        <w:t>Процедура</w:t>
      </w:r>
      <w:r w:rsidR="00FB4A78">
        <w:rPr>
          <w:w w:val="105"/>
          <w:sz w:val="28"/>
        </w:rPr>
        <w:t xml:space="preserve"> </w:t>
      </w:r>
      <w:r>
        <w:rPr>
          <w:w w:val="105"/>
          <w:sz w:val="28"/>
        </w:rPr>
        <w:t>кооптации</w:t>
      </w:r>
      <w:r w:rsidR="00FB4A78">
        <w:rPr>
          <w:w w:val="105"/>
          <w:sz w:val="28"/>
        </w:rPr>
        <w:t xml:space="preserve"> </w:t>
      </w:r>
      <w:r>
        <w:rPr>
          <w:w w:val="105"/>
          <w:sz w:val="28"/>
        </w:rPr>
        <w:t>в члены</w:t>
      </w:r>
      <w:r w:rsidR="00FB4A78">
        <w:rPr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Совета</w:t>
      </w:r>
    </w:p>
    <w:p w:rsidR="004B32F4" w:rsidRDefault="004B32F4">
      <w:pPr>
        <w:pStyle w:val="a3"/>
        <w:spacing w:before="2"/>
      </w:pPr>
    </w:p>
    <w:p w:rsidR="004B32F4" w:rsidRDefault="00807F4F">
      <w:pPr>
        <w:pStyle w:val="a4"/>
        <w:numPr>
          <w:ilvl w:val="1"/>
          <w:numId w:val="2"/>
        </w:numPr>
        <w:tabs>
          <w:tab w:val="left" w:pos="532"/>
        </w:tabs>
        <w:spacing w:line="237" w:lineRule="auto"/>
        <w:ind w:right="147" w:firstLine="4"/>
        <w:rPr>
          <w:sz w:val="26"/>
        </w:rPr>
      </w:pPr>
      <w:r>
        <w:rPr>
          <w:sz w:val="28"/>
        </w:rPr>
        <w:t>Кооптация в члены Совета производится на заседании Совета при кворуме не менее '/4 от выборного состава Совета, включая представителя учредителя и директора школы, путём избрания кооптируемых членов из числа предлагаемых кандидатов, указанных в списке.</w:t>
      </w:r>
    </w:p>
    <w:p w:rsidR="004B32F4" w:rsidRDefault="00807F4F">
      <w:pPr>
        <w:pStyle w:val="a4"/>
        <w:numPr>
          <w:ilvl w:val="1"/>
          <w:numId w:val="2"/>
        </w:numPr>
        <w:tabs>
          <w:tab w:val="left" w:pos="531"/>
        </w:tabs>
        <w:spacing w:before="11" w:line="237" w:lineRule="auto"/>
        <w:ind w:left="126" w:right="160" w:firstLine="2"/>
        <w:rPr>
          <w:sz w:val="26"/>
        </w:rPr>
      </w:pPr>
      <w:r>
        <w:rPr>
          <w:sz w:val="28"/>
        </w:rPr>
        <w:t>Списки и прилагаемые к ним документы предоставляются для ознакомления членам Совета до начала заседания. Списки кандидатов вносятся в протокол заседания Совета.</w:t>
      </w:r>
    </w:p>
    <w:p w:rsidR="004B32F4" w:rsidRDefault="00807F4F">
      <w:pPr>
        <w:pStyle w:val="a4"/>
        <w:numPr>
          <w:ilvl w:val="1"/>
          <w:numId w:val="2"/>
        </w:numPr>
        <w:tabs>
          <w:tab w:val="left" w:pos="545"/>
        </w:tabs>
        <w:spacing w:before="27" w:line="237" w:lineRule="auto"/>
        <w:ind w:left="129" w:right="136"/>
        <w:rPr>
          <w:sz w:val="23"/>
        </w:rPr>
      </w:pPr>
      <w:r w:rsidRPr="00FB4A78">
        <w:rPr>
          <w:w w:val="105"/>
          <w:sz w:val="28"/>
          <w:szCs w:val="28"/>
        </w:rPr>
        <w:t>Присутствие кандидата на заседании Совета не обязательно.</w:t>
      </w:r>
      <w:r w:rsidR="00FB4A78">
        <w:rPr>
          <w:w w:val="105"/>
          <w:sz w:val="28"/>
          <w:szCs w:val="28"/>
        </w:rPr>
        <w:t xml:space="preserve"> </w:t>
      </w:r>
      <w:r>
        <w:rPr>
          <w:w w:val="105"/>
          <w:sz w:val="25"/>
        </w:rPr>
        <w:t xml:space="preserve">В случае </w:t>
      </w:r>
      <w:r>
        <w:rPr>
          <w:w w:val="105"/>
          <w:sz w:val="28"/>
        </w:rPr>
        <w:t>присутствия кандидата на заседании Совета ему</w:t>
      </w:r>
      <w:r w:rsidR="00FB4A78">
        <w:rPr>
          <w:w w:val="105"/>
          <w:sz w:val="28"/>
        </w:rPr>
        <w:t xml:space="preserve"> </w:t>
      </w:r>
      <w:r>
        <w:rPr>
          <w:w w:val="105"/>
          <w:sz w:val="28"/>
        </w:rPr>
        <w:t xml:space="preserve">не могут задаваться вопросы, </w:t>
      </w:r>
      <w:r>
        <w:rPr>
          <w:spacing w:val="-2"/>
          <w:w w:val="105"/>
          <w:sz w:val="28"/>
        </w:rPr>
        <w:t>ответ</w:t>
      </w:r>
      <w:r w:rsidR="00FB4A78">
        <w:rPr>
          <w:spacing w:val="-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на</w:t>
      </w:r>
      <w:r w:rsidR="00FB4A78">
        <w:rPr>
          <w:spacing w:val="-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которые</w:t>
      </w:r>
      <w:r w:rsidR="00FB4A78">
        <w:rPr>
          <w:spacing w:val="-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раскрывает</w:t>
      </w:r>
      <w:r w:rsidR="00FB4A78">
        <w:rPr>
          <w:spacing w:val="-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персональные данные</w:t>
      </w:r>
      <w:r w:rsidR="00FB4A78">
        <w:rPr>
          <w:spacing w:val="-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кандидата,</w:t>
      </w:r>
      <w:r w:rsidR="00FB4A78">
        <w:rPr>
          <w:spacing w:val="-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 xml:space="preserve">дополнительно к </w:t>
      </w:r>
      <w:r>
        <w:rPr>
          <w:w w:val="105"/>
          <w:sz w:val="28"/>
        </w:rPr>
        <w:t>данным,</w:t>
      </w:r>
      <w:r w:rsidR="00FB4A78">
        <w:rPr>
          <w:w w:val="105"/>
          <w:sz w:val="28"/>
        </w:rPr>
        <w:t xml:space="preserve"> </w:t>
      </w:r>
      <w:r>
        <w:rPr>
          <w:w w:val="105"/>
          <w:sz w:val="28"/>
        </w:rPr>
        <w:t>сообщённым</w:t>
      </w:r>
      <w:r w:rsidR="00FB4A78">
        <w:rPr>
          <w:w w:val="105"/>
          <w:sz w:val="28"/>
        </w:rPr>
        <w:t xml:space="preserve"> </w:t>
      </w:r>
      <w:r>
        <w:rPr>
          <w:w w:val="105"/>
          <w:sz w:val="28"/>
        </w:rPr>
        <w:t>им</w:t>
      </w:r>
      <w:r w:rsidR="00FB4A78">
        <w:rPr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 w:rsidR="00FB4A78">
        <w:rPr>
          <w:w w:val="105"/>
          <w:sz w:val="28"/>
        </w:rPr>
        <w:t xml:space="preserve"> </w:t>
      </w:r>
      <w:r>
        <w:rPr>
          <w:w w:val="105"/>
          <w:sz w:val="28"/>
        </w:rPr>
        <w:t>анкете.</w:t>
      </w:r>
    </w:p>
    <w:p w:rsidR="004B32F4" w:rsidRDefault="00807F4F">
      <w:pPr>
        <w:pStyle w:val="a4"/>
        <w:numPr>
          <w:ilvl w:val="1"/>
          <w:numId w:val="2"/>
        </w:numPr>
        <w:tabs>
          <w:tab w:val="left" w:pos="652"/>
        </w:tabs>
        <w:spacing w:before="3" w:line="237" w:lineRule="auto"/>
        <w:ind w:left="130" w:right="139" w:firstLine="4"/>
        <w:rPr>
          <w:sz w:val="28"/>
        </w:rPr>
      </w:pPr>
      <w:r>
        <w:rPr>
          <w:sz w:val="28"/>
        </w:rPr>
        <w:t>Голосование членов Совета по списку кандидатов проводится тайно. Форма бюллетеня определяется Советом произвольно, список кандидатов составляется в алфавитном порядке.</w:t>
      </w:r>
    </w:p>
    <w:p w:rsidR="004B32F4" w:rsidRDefault="00807F4F">
      <w:pPr>
        <w:pStyle w:val="a4"/>
        <w:numPr>
          <w:ilvl w:val="1"/>
          <w:numId w:val="2"/>
        </w:numPr>
        <w:tabs>
          <w:tab w:val="left" w:pos="553"/>
        </w:tabs>
        <w:spacing w:before="7" w:line="235" w:lineRule="auto"/>
        <w:ind w:left="131" w:right="139" w:firstLine="2"/>
        <w:rPr>
          <w:sz w:val="26"/>
        </w:rPr>
      </w:pPr>
      <w:r>
        <w:rPr>
          <w:sz w:val="28"/>
        </w:rPr>
        <w:t>Кандидаты, рекомендованные учредителем, считаются кооптированными в члены Совета, если за них подано абсолютное большинство голосов (более половины присутствующих на заседании членов Совета).</w:t>
      </w:r>
    </w:p>
    <w:p w:rsidR="004B32F4" w:rsidRDefault="00807F4F">
      <w:pPr>
        <w:pStyle w:val="a3"/>
        <w:spacing w:line="235" w:lineRule="auto"/>
        <w:ind w:left="134" w:right="148" w:hanging="1"/>
        <w:jc w:val="both"/>
      </w:pPr>
      <w:r>
        <w:t>3.б</w:t>
      </w:r>
      <w:proofErr w:type="gramStart"/>
      <w:r>
        <w:t>.Е</w:t>
      </w:r>
      <w:proofErr w:type="gramEnd"/>
      <w:r>
        <w:t>сли по итогам голосования Совета по первому списку все вакансии кооптированных членов Совета заполняются, то голосование по второму списку не производится.</w:t>
      </w:r>
    </w:p>
    <w:p w:rsidR="004B32F4" w:rsidRDefault="00807F4F">
      <w:pPr>
        <w:spacing w:before="2" w:line="247" w:lineRule="auto"/>
        <w:ind w:left="136" w:right="152" w:firstLine="694"/>
        <w:jc w:val="both"/>
        <w:rPr>
          <w:sz w:val="28"/>
        </w:rPr>
      </w:pPr>
      <w:r>
        <w:rPr>
          <w:sz w:val="28"/>
        </w:rPr>
        <w:t xml:space="preserve">Если первый список отсутствует либо по итогам голосования по первому </w:t>
      </w:r>
      <w:r w:rsidRPr="00FB4A78">
        <w:rPr>
          <w:sz w:val="28"/>
          <w:szCs w:val="28"/>
        </w:rPr>
        <w:t>списку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остаются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вакансии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для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кооптации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в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члены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Совета,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то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проводится</w:t>
      </w:r>
      <w:r>
        <w:rPr>
          <w:sz w:val="25"/>
        </w:rPr>
        <w:t xml:space="preserve"> </w:t>
      </w:r>
      <w:r>
        <w:rPr>
          <w:sz w:val="28"/>
        </w:rPr>
        <w:t>голосование</w:t>
      </w:r>
      <w:r w:rsidR="00FB4A78">
        <w:rPr>
          <w:sz w:val="28"/>
        </w:rPr>
        <w:t xml:space="preserve"> </w:t>
      </w:r>
      <w:r>
        <w:rPr>
          <w:sz w:val="28"/>
        </w:rPr>
        <w:t>по</w:t>
      </w:r>
      <w:r w:rsidR="00FB4A78">
        <w:rPr>
          <w:sz w:val="28"/>
        </w:rPr>
        <w:t xml:space="preserve"> </w:t>
      </w:r>
      <w:r>
        <w:rPr>
          <w:sz w:val="28"/>
        </w:rPr>
        <w:t>второму</w:t>
      </w:r>
      <w:r w:rsidR="00FB4A78">
        <w:rPr>
          <w:sz w:val="28"/>
        </w:rPr>
        <w:t xml:space="preserve"> </w:t>
      </w:r>
      <w:r>
        <w:rPr>
          <w:sz w:val="28"/>
        </w:rPr>
        <w:t>списку.</w:t>
      </w:r>
      <w:r w:rsidR="00FB4A78">
        <w:rPr>
          <w:sz w:val="28"/>
        </w:rPr>
        <w:t xml:space="preserve"> </w:t>
      </w:r>
      <w:r>
        <w:rPr>
          <w:sz w:val="28"/>
        </w:rPr>
        <w:t>Кандидаты</w:t>
      </w:r>
      <w:r w:rsidR="00FB4A78">
        <w:rPr>
          <w:sz w:val="28"/>
        </w:rPr>
        <w:t xml:space="preserve"> </w:t>
      </w:r>
      <w:r>
        <w:rPr>
          <w:sz w:val="28"/>
        </w:rPr>
        <w:t>по</w:t>
      </w:r>
      <w:r w:rsidR="00FB4A78">
        <w:rPr>
          <w:sz w:val="28"/>
        </w:rPr>
        <w:t xml:space="preserve"> </w:t>
      </w:r>
      <w:r>
        <w:rPr>
          <w:sz w:val="28"/>
        </w:rPr>
        <w:t>первому</w:t>
      </w:r>
      <w:r w:rsidR="00FB4A78">
        <w:rPr>
          <w:sz w:val="28"/>
        </w:rPr>
        <w:t xml:space="preserve"> </w:t>
      </w:r>
      <w:r>
        <w:rPr>
          <w:sz w:val="28"/>
        </w:rPr>
        <w:t>списку,</w:t>
      </w:r>
      <w:r w:rsidR="00FB4A78">
        <w:rPr>
          <w:sz w:val="28"/>
        </w:rPr>
        <w:t xml:space="preserve"> </w:t>
      </w:r>
      <w:r>
        <w:rPr>
          <w:sz w:val="28"/>
        </w:rPr>
        <w:t>не</w:t>
      </w:r>
      <w:r w:rsidR="00FB4A78">
        <w:rPr>
          <w:sz w:val="28"/>
        </w:rPr>
        <w:t xml:space="preserve"> </w:t>
      </w:r>
      <w:r>
        <w:rPr>
          <w:spacing w:val="-2"/>
          <w:sz w:val="28"/>
        </w:rPr>
        <w:t>набравшие</w:t>
      </w:r>
    </w:p>
    <w:p w:rsidR="00FB4A78" w:rsidRDefault="00FB4A78" w:rsidP="00FB4A78">
      <w:pPr>
        <w:spacing w:before="60" w:line="242" w:lineRule="auto"/>
        <w:ind w:left="122" w:right="181" w:hanging="6"/>
        <w:jc w:val="both"/>
        <w:rPr>
          <w:sz w:val="29"/>
        </w:rPr>
      </w:pPr>
      <w:r>
        <w:rPr>
          <w:spacing w:val="-4"/>
          <w:sz w:val="29"/>
        </w:rPr>
        <w:t xml:space="preserve">Абсолютного большинства голосов, включаются во второй список для повторного </w:t>
      </w:r>
      <w:r>
        <w:rPr>
          <w:spacing w:val="-2"/>
          <w:sz w:val="29"/>
        </w:rPr>
        <w:t>голосования.</w:t>
      </w:r>
    </w:p>
    <w:p w:rsidR="00FB4A78" w:rsidRDefault="00FB4A78" w:rsidP="00FB4A78">
      <w:pPr>
        <w:spacing w:line="237" w:lineRule="auto"/>
        <w:ind w:left="120" w:right="155" w:firstLine="701"/>
        <w:jc w:val="both"/>
        <w:rPr>
          <w:sz w:val="29"/>
        </w:rPr>
      </w:pPr>
      <w:r>
        <w:rPr>
          <w:spacing w:val="-4"/>
          <w:sz w:val="29"/>
        </w:rPr>
        <w:t xml:space="preserve">Кандидаты по второму списку считаются кооптированными в члены Совета, </w:t>
      </w:r>
      <w:r>
        <w:rPr>
          <w:sz w:val="29"/>
        </w:rPr>
        <w:t>если за них проголосовало относительное большинство присутствующих на заседании членов Совета.</w:t>
      </w:r>
    </w:p>
    <w:p w:rsidR="00FB4A78" w:rsidRDefault="00FB4A78" w:rsidP="00FB4A78">
      <w:pPr>
        <w:spacing w:line="230" w:lineRule="auto"/>
        <w:ind w:left="124" w:right="144" w:firstLine="702"/>
        <w:jc w:val="both"/>
        <w:rPr>
          <w:sz w:val="29"/>
        </w:rPr>
      </w:pPr>
      <w:r>
        <w:rPr>
          <w:spacing w:val="-2"/>
          <w:sz w:val="29"/>
        </w:rPr>
        <w:t>По итогам голосования оформляется протокол счётной комиссии, избираемой из присутствующих членов Совета, который приобщается к протоколу заседания Совета</w:t>
      </w:r>
      <w:proofErr w:type="gramStart"/>
      <w:r w:rsidRPr="00FB4A78">
        <w:rPr>
          <w:sz w:val="29"/>
        </w:rPr>
        <w:t xml:space="preserve"> </w:t>
      </w:r>
      <w:r>
        <w:rPr>
          <w:sz w:val="29"/>
        </w:rPr>
        <w:t>Н</w:t>
      </w:r>
      <w:proofErr w:type="gramEnd"/>
      <w:r>
        <w:rPr>
          <w:sz w:val="29"/>
        </w:rPr>
        <w:t xml:space="preserve">а основании протокола счётной комиссии Совет принимает решение о введении в состав Совета кооптированных членов набравших абсолютное </w:t>
      </w:r>
      <w:r>
        <w:rPr>
          <w:spacing w:val="-4"/>
          <w:sz w:val="29"/>
        </w:rPr>
        <w:t xml:space="preserve">большинство голосов по первому списку или относительное большинство </w:t>
      </w:r>
      <w:r>
        <w:rPr>
          <w:spacing w:val="-5"/>
          <w:sz w:val="29"/>
        </w:rPr>
        <w:t>голосов</w:t>
      </w:r>
    </w:p>
    <w:p w:rsidR="004B32F4" w:rsidRPr="00FB4A78" w:rsidRDefault="00FB4A78" w:rsidP="00FB4A78">
      <w:pPr>
        <w:pStyle w:val="a4"/>
        <w:numPr>
          <w:ilvl w:val="1"/>
          <w:numId w:val="1"/>
        </w:numPr>
        <w:tabs>
          <w:tab w:val="left" w:pos="130"/>
          <w:tab w:val="left" w:pos="732"/>
          <w:tab w:val="left" w:pos="2250"/>
          <w:tab w:val="left" w:pos="3734"/>
          <w:tab w:val="left" w:pos="7953"/>
          <w:tab w:val="left" w:pos="9777"/>
        </w:tabs>
        <w:spacing w:before="22" w:line="230" w:lineRule="auto"/>
        <w:ind w:left="130" w:right="141" w:hanging="2"/>
        <w:rPr>
          <w:sz w:val="29"/>
        </w:rPr>
        <w:sectPr w:rsidR="004B32F4" w:rsidRPr="00FB4A78" w:rsidSect="00FB4A78">
          <w:pgSz w:w="11900" w:h="16820"/>
          <w:pgMar w:top="426" w:right="540" w:bottom="280" w:left="1160" w:header="720" w:footer="720" w:gutter="0"/>
          <w:cols w:space="720"/>
        </w:sectPr>
      </w:pPr>
      <w:r>
        <w:rPr>
          <w:spacing w:val="-2"/>
          <w:sz w:val="29"/>
        </w:rPr>
        <w:t>Замещение</w:t>
      </w:r>
      <w:r>
        <w:rPr>
          <w:sz w:val="29"/>
        </w:rPr>
        <w:tab/>
      </w:r>
      <w:r>
        <w:rPr>
          <w:spacing w:val="-2"/>
          <w:sz w:val="29"/>
        </w:rPr>
        <w:t>выбывших</w:t>
      </w:r>
      <w:r>
        <w:rPr>
          <w:sz w:val="29"/>
        </w:rPr>
        <w:tab/>
        <w:t>кооптированных членов Совета</w:t>
      </w:r>
      <w:r>
        <w:rPr>
          <w:sz w:val="29"/>
        </w:rPr>
        <w:tab/>
      </w:r>
      <w:r>
        <w:rPr>
          <w:spacing w:val="-2"/>
          <w:sz w:val="29"/>
        </w:rPr>
        <w:t>производится</w:t>
      </w:r>
      <w:r>
        <w:rPr>
          <w:sz w:val="29"/>
        </w:rPr>
        <w:tab/>
      </w:r>
      <w:r>
        <w:rPr>
          <w:spacing w:val="-16"/>
          <w:sz w:val="29"/>
        </w:rPr>
        <w:t xml:space="preserve">по </w:t>
      </w:r>
      <w:r>
        <w:rPr>
          <w:spacing w:val="-2"/>
          <w:sz w:val="29"/>
        </w:rPr>
        <w:t xml:space="preserve">общим правилам в соответствии </w:t>
      </w:r>
      <w:r>
        <w:rPr>
          <w:color w:val="03002A"/>
          <w:spacing w:val="-2"/>
          <w:sz w:val="29"/>
        </w:rPr>
        <w:t xml:space="preserve">с </w:t>
      </w:r>
      <w:r>
        <w:rPr>
          <w:spacing w:val="-2"/>
          <w:sz w:val="29"/>
        </w:rPr>
        <w:t>настоящим Положением</w:t>
      </w:r>
    </w:p>
    <w:p w:rsidR="004B32F4" w:rsidRDefault="004B32F4">
      <w:pPr>
        <w:pStyle w:val="a3"/>
        <w:spacing w:before="22"/>
        <w:rPr>
          <w:sz w:val="20"/>
        </w:rPr>
      </w:pPr>
    </w:p>
    <w:sectPr w:rsidR="004B32F4" w:rsidSect="004B32F4">
      <w:pgSz w:w="11900" w:h="16820"/>
      <w:pgMar w:top="1100" w:right="5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735"/>
    <w:multiLevelType w:val="hybridMultilevel"/>
    <w:tmpl w:val="59C8C0BC"/>
    <w:lvl w:ilvl="0" w:tplc="5FBE7C1C">
      <w:start w:val="3"/>
      <w:numFmt w:val="decimal"/>
      <w:lvlText w:val="%1"/>
      <w:lvlJc w:val="left"/>
      <w:pPr>
        <w:ind w:left="125" w:hanging="408"/>
        <w:jc w:val="left"/>
      </w:pPr>
      <w:rPr>
        <w:rFonts w:hint="default"/>
        <w:lang w:val="ru-RU" w:eastAsia="en-US" w:bidi="ar-SA"/>
      </w:rPr>
    </w:lvl>
    <w:lvl w:ilvl="1" w:tplc="A8B0F4F4">
      <w:numFmt w:val="none"/>
      <w:lvlText w:val=""/>
      <w:lvlJc w:val="left"/>
      <w:pPr>
        <w:tabs>
          <w:tab w:val="num" w:pos="360"/>
        </w:tabs>
      </w:pPr>
    </w:lvl>
    <w:lvl w:ilvl="2" w:tplc="00BA2268">
      <w:numFmt w:val="bullet"/>
      <w:lvlText w:val="•"/>
      <w:lvlJc w:val="left"/>
      <w:pPr>
        <w:ind w:left="2136" w:hanging="408"/>
      </w:pPr>
      <w:rPr>
        <w:rFonts w:hint="default"/>
        <w:lang w:val="ru-RU" w:eastAsia="en-US" w:bidi="ar-SA"/>
      </w:rPr>
    </w:lvl>
    <w:lvl w:ilvl="3" w:tplc="45FE924C">
      <w:numFmt w:val="bullet"/>
      <w:lvlText w:val="•"/>
      <w:lvlJc w:val="left"/>
      <w:pPr>
        <w:ind w:left="3144" w:hanging="408"/>
      </w:pPr>
      <w:rPr>
        <w:rFonts w:hint="default"/>
        <w:lang w:val="ru-RU" w:eastAsia="en-US" w:bidi="ar-SA"/>
      </w:rPr>
    </w:lvl>
    <w:lvl w:ilvl="4" w:tplc="0D688978">
      <w:numFmt w:val="bullet"/>
      <w:lvlText w:val="•"/>
      <w:lvlJc w:val="left"/>
      <w:pPr>
        <w:ind w:left="4152" w:hanging="408"/>
      </w:pPr>
      <w:rPr>
        <w:rFonts w:hint="default"/>
        <w:lang w:val="ru-RU" w:eastAsia="en-US" w:bidi="ar-SA"/>
      </w:rPr>
    </w:lvl>
    <w:lvl w:ilvl="5" w:tplc="44DE6DA8">
      <w:numFmt w:val="bullet"/>
      <w:lvlText w:val="•"/>
      <w:lvlJc w:val="left"/>
      <w:pPr>
        <w:ind w:left="5160" w:hanging="408"/>
      </w:pPr>
      <w:rPr>
        <w:rFonts w:hint="default"/>
        <w:lang w:val="ru-RU" w:eastAsia="en-US" w:bidi="ar-SA"/>
      </w:rPr>
    </w:lvl>
    <w:lvl w:ilvl="6" w:tplc="537AE374">
      <w:numFmt w:val="bullet"/>
      <w:lvlText w:val="•"/>
      <w:lvlJc w:val="left"/>
      <w:pPr>
        <w:ind w:left="6168" w:hanging="408"/>
      </w:pPr>
      <w:rPr>
        <w:rFonts w:hint="default"/>
        <w:lang w:val="ru-RU" w:eastAsia="en-US" w:bidi="ar-SA"/>
      </w:rPr>
    </w:lvl>
    <w:lvl w:ilvl="7" w:tplc="8932CD00">
      <w:numFmt w:val="bullet"/>
      <w:lvlText w:val="•"/>
      <w:lvlJc w:val="left"/>
      <w:pPr>
        <w:ind w:left="7176" w:hanging="408"/>
      </w:pPr>
      <w:rPr>
        <w:rFonts w:hint="default"/>
        <w:lang w:val="ru-RU" w:eastAsia="en-US" w:bidi="ar-SA"/>
      </w:rPr>
    </w:lvl>
    <w:lvl w:ilvl="8" w:tplc="30F22192">
      <w:numFmt w:val="bullet"/>
      <w:lvlText w:val="•"/>
      <w:lvlJc w:val="left"/>
      <w:pPr>
        <w:ind w:left="8184" w:hanging="408"/>
      </w:pPr>
      <w:rPr>
        <w:rFonts w:hint="default"/>
        <w:lang w:val="ru-RU" w:eastAsia="en-US" w:bidi="ar-SA"/>
      </w:rPr>
    </w:lvl>
  </w:abstractNum>
  <w:abstractNum w:abstractNumId="1">
    <w:nsid w:val="201F7651"/>
    <w:multiLevelType w:val="hybridMultilevel"/>
    <w:tmpl w:val="232CBC78"/>
    <w:lvl w:ilvl="0" w:tplc="D7FA4E42">
      <w:start w:val="2"/>
      <w:numFmt w:val="decimal"/>
      <w:lvlText w:val="%1"/>
      <w:lvlJc w:val="left"/>
      <w:pPr>
        <w:ind w:left="504" w:hanging="697"/>
        <w:jc w:val="left"/>
      </w:pPr>
      <w:rPr>
        <w:rFonts w:hint="default"/>
        <w:lang w:val="ru-RU" w:eastAsia="en-US" w:bidi="ar-SA"/>
      </w:rPr>
    </w:lvl>
    <w:lvl w:ilvl="1" w:tplc="8C005E78">
      <w:numFmt w:val="none"/>
      <w:lvlText w:val=""/>
      <w:lvlJc w:val="left"/>
      <w:pPr>
        <w:tabs>
          <w:tab w:val="num" w:pos="360"/>
        </w:tabs>
      </w:pPr>
    </w:lvl>
    <w:lvl w:ilvl="2" w:tplc="B2CCEBBC">
      <w:numFmt w:val="bullet"/>
      <w:lvlText w:val="-"/>
      <w:lvlJc w:val="left"/>
      <w:pPr>
        <w:ind w:left="154" w:hanging="2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4B4E7454">
      <w:numFmt w:val="bullet"/>
      <w:lvlText w:val="•"/>
      <w:lvlJc w:val="left"/>
      <w:pPr>
        <w:ind w:left="2655" w:hanging="222"/>
      </w:pPr>
      <w:rPr>
        <w:rFonts w:hint="default"/>
        <w:lang w:val="ru-RU" w:eastAsia="en-US" w:bidi="ar-SA"/>
      </w:rPr>
    </w:lvl>
    <w:lvl w:ilvl="4" w:tplc="42A2AA20">
      <w:numFmt w:val="bullet"/>
      <w:lvlText w:val="•"/>
      <w:lvlJc w:val="left"/>
      <w:pPr>
        <w:ind w:left="3733" w:hanging="222"/>
      </w:pPr>
      <w:rPr>
        <w:rFonts w:hint="default"/>
        <w:lang w:val="ru-RU" w:eastAsia="en-US" w:bidi="ar-SA"/>
      </w:rPr>
    </w:lvl>
    <w:lvl w:ilvl="5" w:tplc="3D8A2856">
      <w:numFmt w:val="bullet"/>
      <w:lvlText w:val="•"/>
      <w:lvlJc w:val="left"/>
      <w:pPr>
        <w:ind w:left="4811" w:hanging="222"/>
      </w:pPr>
      <w:rPr>
        <w:rFonts w:hint="default"/>
        <w:lang w:val="ru-RU" w:eastAsia="en-US" w:bidi="ar-SA"/>
      </w:rPr>
    </w:lvl>
    <w:lvl w:ilvl="6" w:tplc="D3E81446">
      <w:numFmt w:val="bullet"/>
      <w:lvlText w:val="•"/>
      <w:lvlJc w:val="left"/>
      <w:pPr>
        <w:ind w:left="5888" w:hanging="222"/>
      </w:pPr>
      <w:rPr>
        <w:rFonts w:hint="default"/>
        <w:lang w:val="ru-RU" w:eastAsia="en-US" w:bidi="ar-SA"/>
      </w:rPr>
    </w:lvl>
    <w:lvl w:ilvl="7" w:tplc="1EC83A90">
      <w:numFmt w:val="bullet"/>
      <w:lvlText w:val="•"/>
      <w:lvlJc w:val="left"/>
      <w:pPr>
        <w:ind w:left="6966" w:hanging="222"/>
      </w:pPr>
      <w:rPr>
        <w:rFonts w:hint="default"/>
        <w:lang w:val="ru-RU" w:eastAsia="en-US" w:bidi="ar-SA"/>
      </w:rPr>
    </w:lvl>
    <w:lvl w:ilvl="8" w:tplc="EE967BF4">
      <w:numFmt w:val="bullet"/>
      <w:lvlText w:val="•"/>
      <w:lvlJc w:val="left"/>
      <w:pPr>
        <w:ind w:left="8044" w:hanging="222"/>
      </w:pPr>
      <w:rPr>
        <w:rFonts w:hint="default"/>
        <w:lang w:val="ru-RU" w:eastAsia="en-US" w:bidi="ar-SA"/>
      </w:rPr>
    </w:lvl>
  </w:abstractNum>
  <w:abstractNum w:abstractNumId="2">
    <w:nsid w:val="623B2FA8"/>
    <w:multiLevelType w:val="hybridMultilevel"/>
    <w:tmpl w:val="A7CCC0DC"/>
    <w:lvl w:ilvl="0" w:tplc="6DAE2B18">
      <w:start w:val="1"/>
      <w:numFmt w:val="decimal"/>
      <w:lvlText w:val="%1."/>
      <w:lvlJc w:val="left"/>
      <w:pPr>
        <w:ind w:left="4015" w:hanging="207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7E18BB20">
      <w:numFmt w:val="none"/>
      <w:lvlText w:val=""/>
      <w:lvlJc w:val="left"/>
      <w:pPr>
        <w:tabs>
          <w:tab w:val="num" w:pos="360"/>
        </w:tabs>
      </w:pPr>
    </w:lvl>
    <w:lvl w:ilvl="2" w:tplc="50D6B954">
      <w:numFmt w:val="bullet"/>
      <w:lvlText w:val="•"/>
      <w:lvlJc w:val="left"/>
      <w:pPr>
        <w:ind w:left="4706" w:hanging="344"/>
      </w:pPr>
      <w:rPr>
        <w:rFonts w:hint="default"/>
        <w:lang w:val="ru-RU" w:eastAsia="en-US" w:bidi="ar-SA"/>
      </w:rPr>
    </w:lvl>
    <w:lvl w:ilvl="3" w:tplc="39469022">
      <w:numFmt w:val="bullet"/>
      <w:lvlText w:val="•"/>
      <w:lvlJc w:val="left"/>
      <w:pPr>
        <w:ind w:left="5393" w:hanging="344"/>
      </w:pPr>
      <w:rPr>
        <w:rFonts w:hint="default"/>
        <w:lang w:val="ru-RU" w:eastAsia="en-US" w:bidi="ar-SA"/>
      </w:rPr>
    </w:lvl>
    <w:lvl w:ilvl="4" w:tplc="E9BA3EF2">
      <w:numFmt w:val="bullet"/>
      <w:lvlText w:val="•"/>
      <w:lvlJc w:val="left"/>
      <w:pPr>
        <w:ind w:left="6080" w:hanging="344"/>
      </w:pPr>
      <w:rPr>
        <w:rFonts w:hint="default"/>
        <w:lang w:val="ru-RU" w:eastAsia="en-US" w:bidi="ar-SA"/>
      </w:rPr>
    </w:lvl>
    <w:lvl w:ilvl="5" w:tplc="339AE452">
      <w:numFmt w:val="bullet"/>
      <w:lvlText w:val="•"/>
      <w:lvlJc w:val="left"/>
      <w:pPr>
        <w:ind w:left="6766" w:hanging="344"/>
      </w:pPr>
      <w:rPr>
        <w:rFonts w:hint="default"/>
        <w:lang w:val="ru-RU" w:eastAsia="en-US" w:bidi="ar-SA"/>
      </w:rPr>
    </w:lvl>
    <w:lvl w:ilvl="6" w:tplc="9B662272">
      <w:numFmt w:val="bullet"/>
      <w:lvlText w:val="•"/>
      <w:lvlJc w:val="left"/>
      <w:pPr>
        <w:ind w:left="7453" w:hanging="344"/>
      </w:pPr>
      <w:rPr>
        <w:rFonts w:hint="default"/>
        <w:lang w:val="ru-RU" w:eastAsia="en-US" w:bidi="ar-SA"/>
      </w:rPr>
    </w:lvl>
    <w:lvl w:ilvl="7" w:tplc="ED009B24">
      <w:numFmt w:val="bullet"/>
      <w:lvlText w:val="•"/>
      <w:lvlJc w:val="left"/>
      <w:pPr>
        <w:ind w:left="8140" w:hanging="344"/>
      </w:pPr>
      <w:rPr>
        <w:rFonts w:hint="default"/>
        <w:lang w:val="ru-RU" w:eastAsia="en-US" w:bidi="ar-SA"/>
      </w:rPr>
    </w:lvl>
    <w:lvl w:ilvl="8" w:tplc="5720C6E8">
      <w:numFmt w:val="bullet"/>
      <w:lvlText w:val="•"/>
      <w:lvlJc w:val="left"/>
      <w:pPr>
        <w:ind w:left="8826" w:hanging="344"/>
      </w:pPr>
      <w:rPr>
        <w:rFonts w:hint="default"/>
        <w:lang w:val="ru-RU" w:eastAsia="en-US" w:bidi="ar-SA"/>
      </w:rPr>
    </w:lvl>
  </w:abstractNum>
  <w:abstractNum w:abstractNumId="3">
    <w:nsid w:val="77623FD6"/>
    <w:multiLevelType w:val="hybridMultilevel"/>
    <w:tmpl w:val="67AC9F40"/>
    <w:lvl w:ilvl="0" w:tplc="010A4B36">
      <w:start w:val="3"/>
      <w:numFmt w:val="decimal"/>
      <w:lvlText w:val="%1"/>
      <w:lvlJc w:val="left"/>
      <w:pPr>
        <w:ind w:left="124" w:hanging="410"/>
        <w:jc w:val="left"/>
      </w:pPr>
      <w:rPr>
        <w:rFonts w:hint="default"/>
        <w:lang w:val="ru-RU" w:eastAsia="en-US" w:bidi="ar-SA"/>
      </w:rPr>
    </w:lvl>
    <w:lvl w:ilvl="1" w:tplc="E004ADA8">
      <w:numFmt w:val="none"/>
      <w:lvlText w:val=""/>
      <w:lvlJc w:val="left"/>
      <w:pPr>
        <w:tabs>
          <w:tab w:val="num" w:pos="360"/>
        </w:tabs>
      </w:pPr>
    </w:lvl>
    <w:lvl w:ilvl="2" w:tplc="AFE43970">
      <w:numFmt w:val="bullet"/>
      <w:lvlText w:val="•"/>
      <w:lvlJc w:val="left"/>
      <w:pPr>
        <w:ind w:left="2136" w:hanging="410"/>
      </w:pPr>
      <w:rPr>
        <w:rFonts w:hint="default"/>
        <w:lang w:val="ru-RU" w:eastAsia="en-US" w:bidi="ar-SA"/>
      </w:rPr>
    </w:lvl>
    <w:lvl w:ilvl="3" w:tplc="D858632E">
      <w:numFmt w:val="bullet"/>
      <w:lvlText w:val="•"/>
      <w:lvlJc w:val="left"/>
      <w:pPr>
        <w:ind w:left="3144" w:hanging="410"/>
      </w:pPr>
      <w:rPr>
        <w:rFonts w:hint="default"/>
        <w:lang w:val="ru-RU" w:eastAsia="en-US" w:bidi="ar-SA"/>
      </w:rPr>
    </w:lvl>
    <w:lvl w:ilvl="4" w:tplc="59A6874C">
      <w:numFmt w:val="bullet"/>
      <w:lvlText w:val="•"/>
      <w:lvlJc w:val="left"/>
      <w:pPr>
        <w:ind w:left="4152" w:hanging="410"/>
      </w:pPr>
      <w:rPr>
        <w:rFonts w:hint="default"/>
        <w:lang w:val="ru-RU" w:eastAsia="en-US" w:bidi="ar-SA"/>
      </w:rPr>
    </w:lvl>
    <w:lvl w:ilvl="5" w:tplc="149887B8">
      <w:numFmt w:val="bullet"/>
      <w:lvlText w:val="•"/>
      <w:lvlJc w:val="left"/>
      <w:pPr>
        <w:ind w:left="5160" w:hanging="410"/>
      </w:pPr>
      <w:rPr>
        <w:rFonts w:hint="default"/>
        <w:lang w:val="ru-RU" w:eastAsia="en-US" w:bidi="ar-SA"/>
      </w:rPr>
    </w:lvl>
    <w:lvl w:ilvl="6" w:tplc="11567934">
      <w:numFmt w:val="bullet"/>
      <w:lvlText w:val="•"/>
      <w:lvlJc w:val="left"/>
      <w:pPr>
        <w:ind w:left="6168" w:hanging="410"/>
      </w:pPr>
      <w:rPr>
        <w:rFonts w:hint="default"/>
        <w:lang w:val="ru-RU" w:eastAsia="en-US" w:bidi="ar-SA"/>
      </w:rPr>
    </w:lvl>
    <w:lvl w:ilvl="7" w:tplc="4A3078AA">
      <w:numFmt w:val="bullet"/>
      <w:lvlText w:val="•"/>
      <w:lvlJc w:val="left"/>
      <w:pPr>
        <w:ind w:left="7176" w:hanging="410"/>
      </w:pPr>
      <w:rPr>
        <w:rFonts w:hint="default"/>
        <w:lang w:val="ru-RU" w:eastAsia="en-US" w:bidi="ar-SA"/>
      </w:rPr>
    </w:lvl>
    <w:lvl w:ilvl="8" w:tplc="817CF3EC">
      <w:numFmt w:val="bullet"/>
      <w:lvlText w:val="•"/>
      <w:lvlJc w:val="left"/>
      <w:pPr>
        <w:ind w:left="8184" w:hanging="4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32F4"/>
    <w:rsid w:val="004B32F4"/>
    <w:rsid w:val="00807F4F"/>
    <w:rsid w:val="00DC1E8C"/>
    <w:rsid w:val="00FB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2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2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2F4"/>
    <w:rPr>
      <w:sz w:val="28"/>
      <w:szCs w:val="28"/>
    </w:rPr>
  </w:style>
  <w:style w:type="paragraph" w:styleId="a4">
    <w:name w:val="List Paragraph"/>
    <w:basedOn w:val="a"/>
    <w:uiPriority w:val="1"/>
    <w:qFormat/>
    <w:rsid w:val="004B32F4"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rsid w:val="004B32F4"/>
  </w:style>
  <w:style w:type="paragraph" w:styleId="a5">
    <w:name w:val="No Spacing"/>
    <w:uiPriority w:val="1"/>
    <w:qFormat/>
    <w:rsid w:val="00807F4F"/>
    <w:pPr>
      <w:autoSpaceDE/>
      <w:autoSpaceDN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styleId="a6">
    <w:name w:val="Subtle Reference"/>
    <w:basedOn w:val="a0"/>
    <w:uiPriority w:val="31"/>
    <w:qFormat/>
    <w:rsid w:val="00807F4F"/>
    <w:rPr>
      <w:smallCaps/>
      <w:color w:val="C0504D" w:themeColor="accent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7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il.e-da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B0D4-DBA2-4917-BCDE-1F59615C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5</cp:revision>
  <dcterms:created xsi:type="dcterms:W3CDTF">2024-10-15T09:56:00Z</dcterms:created>
  <dcterms:modified xsi:type="dcterms:W3CDTF">2024-10-15T10:10:00Z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2024-10-15T00:00:00Z</vt:filetime>
  </property>
  <property fmtid="{D5CDD505-2E9C-101B-9397-08002B2CF9AE}" pid="3" name="Producer">
    <vt:lpwstr>3-Heights(TM) PDF Security Shell 4.8.25.2 (http://www.pdf-tools.com)</vt:lpwstr>
  </property>
</Properties>
</file>