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66" w:rsidRPr="005F4FC7" w:rsidRDefault="005F4FC7" w:rsidP="005F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  <w:lang w:val="ru-RU" w:eastAsia="ru-RU" w:bidi="ar-SA"/>
        </w:rPr>
      </w:pPr>
      <w:r w:rsidRPr="005F4FC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  <w:lang w:val="ru-RU" w:eastAsia="ru-RU" w:bidi="ar-SA"/>
        </w:rPr>
        <w:t>МКОУ «</w:t>
      </w:r>
      <w:proofErr w:type="spellStart"/>
      <w:r w:rsidRPr="005F4FC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  <w:lang w:val="ru-RU" w:eastAsia="ru-RU" w:bidi="ar-SA"/>
        </w:rPr>
        <w:t>Шилягинская</w:t>
      </w:r>
      <w:proofErr w:type="spellEnd"/>
      <w:r w:rsidRPr="005F4FC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  <w:lang w:val="ru-RU" w:eastAsia="ru-RU" w:bidi="ar-SA"/>
        </w:rPr>
        <w:t xml:space="preserve"> СОШ»</w:t>
      </w:r>
    </w:p>
    <w:p w:rsidR="005F4FC7" w:rsidRPr="005F4FC7" w:rsidRDefault="005F4FC7" w:rsidP="005F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  <w:lang w:val="ru-RU" w:eastAsia="ru-RU" w:bidi="ar-SA"/>
        </w:rPr>
      </w:pPr>
      <w:proofErr w:type="spellStart"/>
      <w:r w:rsidRPr="005F4FC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  <w:lang w:val="ru-RU" w:eastAsia="ru-RU" w:bidi="ar-SA"/>
        </w:rPr>
        <w:t>Кайтагский</w:t>
      </w:r>
      <w:proofErr w:type="spellEnd"/>
      <w:r w:rsidRPr="005F4FC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  <w:lang w:val="ru-RU" w:eastAsia="ru-RU" w:bidi="ar-SA"/>
        </w:rPr>
        <w:t xml:space="preserve"> район</w:t>
      </w:r>
    </w:p>
    <w:p w:rsidR="005F4FC7" w:rsidRPr="005F4FC7" w:rsidRDefault="005F4FC7" w:rsidP="008227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ru-RU" w:eastAsia="ru-RU" w:bidi="ar-SA"/>
        </w:rPr>
      </w:pPr>
    </w:p>
    <w:p w:rsidR="005F4FC7" w:rsidRPr="005F4FC7" w:rsidRDefault="005F4FC7" w:rsidP="005F4FC7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632423" w:themeColor="accent2" w:themeShade="80"/>
          <w:kern w:val="36"/>
          <w:sz w:val="96"/>
          <w:szCs w:val="96"/>
          <w:lang w:val="ru-RU" w:eastAsia="ru-RU" w:bidi="ar-SA"/>
        </w:rPr>
      </w:pPr>
      <w:r w:rsidRPr="005F4FC7">
        <w:rPr>
          <w:rFonts w:ascii="Times New Roman" w:eastAsia="Times New Roman" w:hAnsi="Times New Roman" w:cs="Times New Roman"/>
          <w:bCs/>
          <w:color w:val="632423" w:themeColor="accent2" w:themeShade="80"/>
          <w:kern w:val="36"/>
          <w:sz w:val="96"/>
          <w:szCs w:val="96"/>
          <w:lang w:val="ru-RU" w:eastAsia="ru-RU" w:bidi="ar-SA"/>
        </w:rPr>
        <w:t>Классный час</w:t>
      </w:r>
    </w:p>
    <w:p w:rsidR="005F4FC7" w:rsidRPr="005F4FC7" w:rsidRDefault="005F4FC7" w:rsidP="005F4FC7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632423" w:themeColor="accent2" w:themeShade="80"/>
          <w:kern w:val="36"/>
          <w:sz w:val="96"/>
          <w:szCs w:val="96"/>
          <w:lang w:val="ru-RU" w:eastAsia="ru-RU" w:bidi="ar-SA"/>
        </w:rPr>
      </w:pPr>
      <w:r w:rsidRPr="005F4FC7">
        <w:rPr>
          <w:rFonts w:ascii="Times New Roman" w:eastAsia="Times New Roman" w:hAnsi="Times New Roman" w:cs="Times New Roman"/>
          <w:bCs/>
          <w:color w:val="632423" w:themeColor="accent2" w:themeShade="80"/>
          <w:kern w:val="36"/>
          <w:sz w:val="96"/>
          <w:szCs w:val="96"/>
          <w:lang w:val="ru-RU" w:eastAsia="ru-RU" w:bidi="ar-SA"/>
        </w:rPr>
        <w:t>в 10 классе.</w:t>
      </w:r>
    </w:p>
    <w:p w:rsidR="005F4FC7" w:rsidRDefault="005F4FC7" w:rsidP="005F4FC7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943634" w:themeColor="accent2" w:themeShade="BF"/>
          <w:kern w:val="36"/>
          <w:sz w:val="96"/>
          <w:szCs w:val="96"/>
          <w:lang w:val="ru-RU" w:eastAsia="ru-RU" w:bidi="ar-SA"/>
        </w:rPr>
      </w:pPr>
      <w:r w:rsidRPr="005F4FC7">
        <w:rPr>
          <w:rFonts w:ascii="Times New Roman" w:eastAsia="Times New Roman" w:hAnsi="Times New Roman" w:cs="Times New Roman"/>
          <w:bCs/>
          <w:color w:val="943634" w:themeColor="accent2" w:themeShade="BF"/>
          <w:kern w:val="36"/>
          <w:sz w:val="96"/>
          <w:szCs w:val="96"/>
          <w:lang w:val="ru-RU" w:eastAsia="ru-RU" w:bidi="ar-SA"/>
        </w:rPr>
        <w:t xml:space="preserve">Тема. </w:t>
      </w:r>
    </w:p>
    <w:p w:rsidR="005F4FC7" w:rsidRDefault="005F4FC7" w:rsidP="005F4FC7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943634" w:themeColor="accent2" w:themeShade="BF"/>
          <w:kern w:val="36"/>
          <w:sz w:val="96"/>
          <w:szCs w:val="96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943634" w:themeColor="accent2" w:themeShade="BF"/>
          <w:kern w:val="36"/>
          <w:sz w:val="96"/>
          <w:szCs w:val="96"/>
          <w:lang w:val="ru-RU" w:eastAsia="ru-RU" w:bidi="ar-SA"/>
        </w:rPr>
        <w:t>«</w:t>
      </w:r>
      <w:r w:rsidRPr="005F4FC7">
        <w:rPr>
          <w:rFonts w:ascii="Times New Roman" w:eastAsia="Times New Roman" w:hAnsi="Times New Roman" w:cs="Times New Roman"/>
          <w:bCs/>
          <w:color w:val="943634" w:themeColor="accent2" w:themeShade="BF"/>
          <w:kern w:val="36"/>
          <w:sz w:val="96"/>
          <w:szCs w:val="96"/>
          <w:lang w:val="ru-RU" w:eastAsia="ru-RU" w:bidi="ar-SA"/>
        </w:rPr>
        <w:t xml:space="preserve">Что такое </w:t>
      </w:r>
      <w:proofErr w:type="spellStart"/>
      <w:r w:rsidRPr="005F4FC7">
        <w:rPr>
          <w:rFonts w:ascii="Times New Roman" w:eastAsia="Times New Roman" w:hAnsi="Times New Roman" w:cs="Times New Roman"/>
          <w:bCs/>
          <w:color w:val="943634" w:themeColor="accent2" w:themeShade="BF"/>
          <w:kern w:val="36"/>
          <w:sz w:val="96"/>
          <w:szCs w:val="96"/>
          <w:lang w:val="ru-RU" w:eastAsia="ru-RU" w:bidi="ar-SA"/>
        </w:rPr>
        <w:t>правонарущение</w:t>
      </w:r>
      <w:proofErr w:type="spellEnd"/>
      <w:r w:rsidRPr="005F4FC7">
        <w:rPr>
          <w:rFonts w:ascii="Times New Roman" w:eastAsia="Times New Roman" w:hAnsi="Times New Roman" w:cs="Times New Roman"/>
          <w:bCs/>
          <w:color w:val="943634" w:themeColor="accent2" w:themeShade="BF"/>
          <w:kern w:val="36"/>
          <w:sz w:val="96"/>
          <w:szCs w:val="96"/>
          <w:lang w:val="ru-RU" w:eastAsia="ru-RU" w:bidi="ar-SA"/>
        </w:rPr>
        <w:t>?</w:t>
      </w:r>
      <w:r>
        <w:rPr>
          <w:rFonts w:ascii="Times New Roman" w:eastAsia="Times New Roman" w:hAnsi="Times New Roman" w:cs="Times New Roman"/>
          <w:bCs/>
          <w:color w:val="943634" w:themeColor="accent2" w:themeShade="BF"/>
          <w:kern w:val="36"/>
          <w:sz w:val="96"/>
          <w:szCs w:val="96"/>
          <w:lang w:val="ru-RU" w:eastAsia="ru-RU" w:bidi="ar-SA"/>
        </w:rPr>
        <w:t>»</w:t>
      </w:r>
    </w:p>
    <w:p w:rsidR="005F4FC7" w:rsidRPr="005F4FC7" w:rsidRDefault="005F4FC7" w:rsidP="005F4FC7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7365D" w:themeColor="text2" w:themeShade="BF"/>
          <w:kern w:val="36"/>
          <w:sz w:val="56"/>
          <w:szCs w:val="56"/>
          <w:lang w:val="ru-RU" w:eastAsia="ru-RU" w:bidi="ar-SA"/>
        </w:rPr>
      </w:pPr>
      <w:r w:rsidRPr="005F4FC7">
        <w:rPr>
          <w:rFonts w:ascii="Times New Roman" w:eastAsia="Times New Roman" w:hAnsi="Times New Roman" w:cs="Times New Roman"/>
          <w:bCs/>
          <w:color w:val="17365D" w:themeColor="text2" w:themeShade="BF"/>
          <w:kern w:val="36"/>
          <w:sz w:val="56"/>
          <w:szCs w:val="56"/>
          <w:lang w:val="ru-RU" w:eastAsia="ru-RU" w:bidi="ar-SA"/>
        </w:rPr>
        <w:t>Классный руководитель</w:t>
      </w:r>
    </w:p>
    <w:p w:rsidR="005F4FC7" w:rsidRPr="005F4FC7" w:rsidRDefault="005F4FC7" w:rsidP="005F4FC7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7365D" w:themeColor="text2" w:themeShade="BF"/>
          <w:kern w:val="36"/>
          <w:sz w:val="56"/>
          <w:szCs w:val="56"/>
          <w:lang w:val="ru-RU" w:eastAsia="ru-RU" w:bidi="ar-SA"/>
        </w:rPr>
      </w:pPr>
      <w:proofErr w:type="spellStart"/>
      <w:r w:rsidRPr="005F4FC7">
        <w:rPr>
          <w:rFonts w:ascii="Times New Roman" w:eastAsia="Times New Roman" w:hAnsi="Times New Roman" w:cs="Times New Roman"/>
          <w:bCs/>
          <w:color w:val="17365D" w:themeColor="text2" w:themeShade="BF"/>
          <w:kern w:val="36"/>
          <w:sz w:val="56"/>
          <w:szCs w:val="56"/>
          <w:lang w:val="ru-RU" w:eastAsia="ru-RU" w:bidi="ar-SA"/>
        </w:rPr>
        <w:t>Шахбанова</w:t>
      </w:r>
      <w:proofErr w:type="spellEnd"/>
      <w:r w:rsidRPr="005F4FC7">
        <w:rPr>
          <w:rFonts w:ascii="Times New Roman" w:eastAsia="Times New Roman" w:hAnsi="Times New Roman" w:cs="Times New Roman"/>
          <w:bCs/>
          <w:color w:val="17365D" w:themeColor="text2" w:themeShade="BF"/>
          <w:kern w:val="36"/>
          <w:sz w:val="56"/>
          <w:szCs w:val="56"/>
          <w:lang w:val="ru-RU" w:eastAsia="ru-RU" w:bidi="ar-SA"/>
        </w:rPr>
        <w:t xml:space="preserve"> </w:t>
      </w:r>
      <w:proofErr w:type="spellStart"/>
      <w:r w:rsidRPr="005F4FC7">
        <w:rPr>
          <w:rFonts w:ascii="Times New Roman" w:eastAsia="Times New Roman" w:hAnsi="Times New Roman" w:cs="Times New Roman"/>
          <w:bCs/>
          <w:color w:val="17365D" w:themeColor="text2" w:themeShade="BF"/>
          <w:kern w:val="36"/>
          <w:sz w:val="56"/>
          <w:szCs w:val="56"/>
          <w:lang w:val="ru-RU" w:eastAsia="ru-RU" w:bidi="ar-SA"/>
        </w:rPr>
        <w:t>Разият</w:t>
      </w:r>
      <w:proofErr w:type="spellEnd"/>
      <w:r w:rsidRPr="005F4FC7">
        <w:rPr>
          <w:rFonts w:ascii="Times New Roman" w:eastAsia="Times New Roman" w:hAnsi="Times New Roman" w:cs="Times New Roman"/>
          <w:bCs/>
          <w:color w:val="17365D" w:themeColor="text2" w:themeShade="BF"/>
          <w:kern w:val="36"/>
          <w:sz w:val="56"/>
          <w:szCs w:val="56"/>
          <w:lang w:val="ru-RU" w:eastAsia="ru-RU" w:bidi="ar-SA"/>
        </w:rPr>
        <w:t xml:space="preserve"> Магомедовна</w:t>
      </w:r>
    </w:p>
    <w:p w:rsidR="005F4FC7" w:rsidRDefault="005F4FC7" w:rsidP="005F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5F4FC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drawing>
          <wp:inline distT="0" distB="0" distL="0" distR="0">
            <wp:extent cx="5229225" cy="2638425"/>
            <wp:effectExtent l="19050" t="0" r="9525" b="0"/>
            <wp:docPr id="8" name="Рисунок 4" descr="C:\Users\МСОМ\Downloads\1711028304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СОМ\Downloads\17110283041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FC7" w:rsidRDefault="005F4FC7" w:rsidP="00506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506F9C" w:rsidRDefault="00506F9C" w:rsidP="00506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Март - 2024</w:t>
      </w:r>
    </w:p>
    <w:p w:rsidR="00655C66" w:rsidRPr="00655C66" w:rsidRDefault="00822724" w:rsidP="008227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655C6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lastRenderedPageBreak/>
        <w:t>Цель: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предупредить учащихся о последствиях преступности.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</w:p>
    <w:p w:rsidR="00822724" w:rsidRPr="00655C66" w:rsidRDefault="00822724" w:rsidP="0082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55C6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Оформление и оборудование: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цитаты по теме, презентация.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«Преступность - родом из детской» (Ильин И.А.)</w:t>
      </w:r>
    </w:p>
    <w:p w:rsidR="00655C66" w:rsidRDefault="00655C66" w:rsidP="0082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F4FC7" w:rsidRPr="00655C66" w:rsidRDefault="005F4FC7" w:rsidP="0082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F4FC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drawing>
          <wp:inline distT="0" distB="0" distL="0" distR="0">
            <wp:extent cx="5857875" cy="2819400"/>
            <wp:effectExtent l="19050" t="0" r="9525" b="0"/>
            <wp:docPr id="7" name="Рисунок 1" descr="C:\Users\МСОМ\Downloads\1711028304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СОМ\Downloads\17110283041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C66" w:rsidRPr="00655C66" w:rsidRDefault="00655C66" w:rsidP="0082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22724" w:rsidRPr="00655C66" w:rsidRDefault="00655C66" w:rsidP="0082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                </w:t>
      </w:r>
      <w:r w:rsidR="00822724"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Ход 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классного часа.</w:t>
      </w:r>
    </w:p>
    <w:p w:rsidR="00655C66" w:rsidRPr="00655C66" w:rsidRDefault="00655C66" w:rsidP="008227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822724" w:rsidRDefault="00822724" w:rsidP="0082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55C6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Учитель: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 каждым днём всё чаще начинаешь задумываться: « Как же мы дошли до того, что стало страшно ходить по улице?».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Каждый раз, читая газеты или смотря телевизор, ужасаешься страшным фактам, которые царят в нашей жизни.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« Два подростка забили до смерти малыша за 20 рублей.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« Сын заказал </w:t>
      </w:r>
      <w:proofErr w:type="gramStart"/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киллеру</w:t>
      </w:r>
      <w:proofErr w:type="gramEnd"/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собственную мать».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«Девочки – старшеклассницы сделали калекой свою одноклассницу».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Таких жутких фактов множество.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Каждый раз я себе говорю: « Что же будет дальше? А как жить в этом мире нашим молодым ребятам?».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Вспомним слова Ф.М.Достоевского, который пророчески предсказывал, что дети в скором будущем « составят заговор», чтобы создать «империю зла». Для этого они станут « поджигателями, губителями поездов, убийцами своих отцов, развратниками и атеистами»</w:t>
      </w:r>
      <w:proofErr w:type="gramStart"/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.»</w:t>
      </w:r>
      <w:proofErr w:type="gramEnd"/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Неправда, это всё неправда»,- хочется крикнуть, чтобы всему этому возразить. Но, действительно, можем ли мы сказать, что все не так? Всё ли чисто и хорошо в нашей стране в наше время?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Ф.М.Достоевский в романе «Подросток» высказал такую мысль: «Нужна всего лишь одна тысяча подвижников, честных и преданных Родине, чтобы изменить страну к лучшему». Идя от </w:t>
      </w:r>
      <w:proofErr w:type="gramStart"/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обратного</w:t>
      </w:r>
      <w:proofErr w:type="gramEnd"/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можно сказать и другое: « Всего лишь несколько тысяч агрессивно настроенных людей способны разрушить этот мир».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Сегодня эти несколько тысяч уже формируются.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Поколение с новыми ценностями, как показывает исторический опыт, формируется в течение 10-15 лет.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Сейчас, по стране гуляют антиобщественные группировки, цель которых – преступления.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Один из подростков, который совершил убийство, на вопрос: « Для чего убил?» - ответил: « Чтобы попасть в колонию, а потом в </w:t>
      </w:r>
      <w:proofErr w:type="gramStart"/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братву</w:t>
      </w:r>
      <w:proofErr w:type="gramEnd"/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__ А для чего в </w:t>
      </w:r>
      <w:proofErr w:type="gramStart"/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братву</w:t>
      </w:r>
      <w:proofErr w:type="gramEnd"/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proofErr w:type="spellStart"/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__Чтобы</w:t>
      </w:r>
      <w:proofErr w:type="spellEnd"/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жить по человечески</w:t>
      </w:r>
      <w:proofErr w:type="gramStart"/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Э</w:t>
      </w:r>
      <w:proofErr w:type="gramEnd"/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 проблема уходит своими корнями далеко в прошлое.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Ученик: Вся вторая половина19 века богата не просто убийцами и поджигателями, но и могучими теоретиками правонарушений: Нечаев, </w:t>
      </w:r>
      <w:proofErr w:type="spellStart"/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Войнаровский</w:t>
      </w:r>
      <w:proofErr w:type="spellEnd"/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Бакунин и т.д.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 тогда, и теперь у преступников складывалась и развивалась криминальная психология, идеология якобы справедливого устройства общества путём массовых расправ, культа насилия, формирования «сильной личности! – беспощадной и жестокой.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В своё время Нечаев создал организацию под названием «Народная расправа с целью «всеобщего разрушения». </w:t>
      </w:r>
      <w:proofErr w:type="gramStart"/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её «Катехизисе» требовалось, чтобы каждый, кто вступит в организацию, «задавил бы в себе единой молодой страстью даже чувство чести, совести, родственной привязанности: надо убить отца, мать, сестру, брата – убей!»</w:t>
      </w:r>
      <w:proofErr w:type="gramEnd"/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вот потрясающая деталь: революционерам предлагалось «Соединиться с разбойничьим миром».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Учитель: У нынешних преступников есть своя беспощадная социально – оправдательная идеология.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« Должна быть восстановлена справедливость. Мы хотим иметь много денег, мы хотим быть сильными, а сильными можно быть, когда вас много. У власти должны быть сильные. Сила может всё».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 маленькая группка преступников стремиться вовлечь в свою организацию как можно больше людей. Тогда ведь они сильнее.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655C6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Но какие преступления вы знаете?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Кражи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Разбои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Жестокие драки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Вымогательство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Запугивание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Шантаж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Нанесение ущерба общественной собственности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Нанесение ущерба частой собственности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655C6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Учитель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Ребята, а давайте подумаем, почему же молодые люди совершают преступления?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Каковы причины?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655C6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Ученик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Попадают в компанию преступников.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655C6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Ученица: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 кто-то, наоборот, сплачивает вокруг себя более слабых, чтобы быть лидером, чтобы выполнялись его указания.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655C6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Ученик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Некоторые это делают из чувства подражания.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655C6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Ученица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Кто – то думает, что таким образом он кажется взрослее.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655C6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Ученик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Чтобы иметь лёгкие деньги.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655C6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lastRenderedPageBreak/>
        <w:t>Ученица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Некоторые психически больные и т.д.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655C6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Учитель: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 каждого человека есть свои мечты, заветные желания.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Общение с людьми и реализация своих желаний развивает у человека чувство собственного достоинства и самоуважения. Практически каждому человеку хочется нравиться другим, быть кому – то нужным, общаться с интересными людьми.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Но ведь всё это нужно находить в спортивном, школьном, творческом коллективе.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Нужно задуматься сейчас, какие же последствия несут преступления? Давайте посмотрим таблицу.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655C6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Преступник: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нарушение закона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Заключение под стражу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Отбывание срока наказания в тюрьме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Учёба в спецшколах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Заболевание нервно – психической сферы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Физические увечья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Тяжёлые последствия употребления алкоголя и наркотиков.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Окружающие люди: Страх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Насилие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Нанесение морального ущерба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Нанесение материального ущерба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Избиение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Убийства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Похищение людей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Угон автотранспорта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Территория, где находятся преступники – зона особого риска: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Испорченные телефоны – автоматы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Постоянные кражи и ограбления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Неспокойная обстановка на улице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Разломанные скамейки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Надписи на стенах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Разгромленные детские площадки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655C6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Учитель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Что нужно для того, чтобы молодые люди не совершали преступления?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655C6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Ученик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Прежде всего, нужны друзья, верные и хорошие, но не дурная компания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655C6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Ученица: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настоящее время можно просто обратиться к психологу, если возникли, </w:t>
      </w:r>
      <w:proofErr w:type="gramStart"/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какие то</w:t>
      </w:r>
      <w:proofErr w:type="gramEnd"/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проблемы, даже денежные.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655C6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Ученик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Здорово, когда тебя понимают родители, они помогут решить любой вопрос.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655C6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Ученица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Можно позвонить на телефон доверия.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655C6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Ученик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Существуют центры психолого-педагогической помощи.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655C6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Учитель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Вы абсолютно правы. Чтобы человек не совершал никогда преступления, главное, чтобы рядом были люди, умеющие понять и помочь, с правильными устоями и умением убеждения. Найдите дружескую руку, она обязательно есть.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655C6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Ученик: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помните, логический конец преступника во все времена человеческой истории однозначен: гибель и преступника, и его окружения.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655C6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lastRenderedPageBreak/>
        <w:t>Учитель: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Поле нашего разговора заполните, пожалуйста, анкету.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1. Каковы причины растущей преступности?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2. Прав ли отечественный мыслитель И.А.Ильин, утверждая, что преступность родом из детства? Как вы это понимаете?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3. какова социальная опасность детской преступности?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4. почему криминальные лидеры активно вовлекают в преступную деятельность молодых людей и подростков?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5. Как влияет равнодушие граждан на детскую преступность?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6. Нужно ли в школе говорить о детской преступности?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7. Как можно победить преступность?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8. Есть ли у вас знакомые, которые переступили закон?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655C6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Учитель</w:t>
      </w:r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: Берегите друг друга, берегите себя. Ведь в жизни так много прекрасного и всё это создано для вас. Не </w:t>
      </w:r>
      <w:proofErr w:type="gramStart"/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 чем</w:t>
      </w:r>
      <w:proofErr w:type="gramEnd"/>
      <w:r w:rsidRPr="00655C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всё это губить. Надо думать о будущем. </w:t>
      </w:r>
    </w:p>
    <w:p w:rsidR="00506F9C" w:rsidRDefault="00506F9C" w:rsidP="0082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06F9C" w:rsidRDefault="00506F9C" w:rsidP="0082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06F9C" w:rsidRPr="00655C66" w:rsidRDefault="00506F9C" w:rsidP="0082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B7D68" w:rsidRDefault="00BB7D68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676900" cy="2400300"/>
            <wp:effectExtent l="19050" t="0" r="0" b="0"/>
            <wp:docPr id="2" name="Рисунок 2" descr="C:\Users\МСОМ\Downloads\1711028304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СОМ\Downloads\17110283041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812" cy="2402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2E3" w:rsidRPr="00655C66" w:rsidRDefault="00E102E3" w:rsidP="00BB7D68">
      <w:pPr>
        <w:jc w:val="center"/>
        <w:rPr>
          <w:sz w:val="28"/>
          <w:szCs w:val="28"/>
          <w:lang w:val="ru-RU"/>
        </w:rPr>
      </w:pPr>
    </w:p>
    <w:sectPr w:rsidR="00E102E3" w:rsidRPr="00655C66" w:rsidSect="005F4FC7">
      <w:pgSz w:w="11906" w:h="16838"/>
      <w:pgMar w:top="1134" w:right="851" w:bottom="1134" w:left="107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FC7" w:rsidRDefault="005F4FC7" w:rsidP="005F4FC7">
      <w:pPr>
        <w:spacing w:after="0" w:line="240" w:lineRule="auto"/>
      </w:pPr>
      <w:r>
        <w:separator/>
      </w:r>
    </w:p>
  </w:endnote>
  <w:endnote w:type="continuationSeparator" w:id="1">
    <w:p w:rsidR="005F4FC7" w:rsidRDefault="005F4FC7" w:rsidP="005F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FC7" w:rsidRDefault="005F4FC7" w:rsidP="005F4FC7">
      <w:pPr>
        <w:spacing w:after="0" w:line="240" w:lineRule="auto"/>
      </w:pPr>
      <w:r>
        <w:separator/>
      </w:r>
    </w:p>
  </w:footnote>
  <w:footnote w:type="continuationSeparator" w:id="1">
    <w:p w:rsidR="005F4FC7" w:rsidRDefault="005F4FC7" w:rsidP="005F4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724"/>
    <w:rsid w:val="00031797"/>
    <w:rsid w:val="00045BF0"/>
    <w:rsid w:val="0013596E"/>
    <w:rsid w:val="001F40E4"/>
    <w:rsid w:val="002232DF"/>
    <w:rsid w:val="00243FDE"/>
    <w:rsid w:val="002A4EA6"/>
    <w:rsid w:val="00506F9C"/>
    <w:rsid w:val="005F4FC7"/>
    <w:rsid w:val="00655C66"/>
    <w:rsid w:val="00672AA0"/>
    <w:rsid w:val="006F7B56"/>
    <w:rsid w:val="00707ADC"/>
    <w:rsid w:val="00726C48"/>
    <w:rsid w:val="00822724"/>
    <w:rsid w:val="0093380A"/>
    <w:rsid w:val="00947C19"/>
    <w:rsid w:val="00B25789"/>
    <w:rsid w:val="00B34145"/>
    <w:rsid w:val="00BB7D68"/>
    <w:rsid w:val="00E102E3"/>
    <w:rsid w:val="00E14276"/>
    <w:rsid w:val="00E41B99"/>
    <w:rsid w:val="00EE44B3"/>
    <w:rsid w:val="00F7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B3"/>
  </w:style>
  <w:style w:type="paragraph" w:styleId="1">
    <w:name w:val="heading 1"/>
    <w:basedOn w:val="a"/>
    <w:next w:val="a"/>
    <w:link w:val="10"/>
    <w:uiPriority w:val="9"/>
    <w:qFormat/>
    <w:rsid w:val="00EE4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44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44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4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4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4B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4B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4B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4B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4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E4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E44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E44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E44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E44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E44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E44B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E44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EE44B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E44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E4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E44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E44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E44B3"/>
    <w:rPr>
      <w:b/>
      <w:bCs/>
    </w:rPr>
  </w:style>
  <w:style w:type="character" w:styleId="a9">
    <w:name w:val="Emphasis"/>
    <w:basedOn w:val="a0"/>
    <w:uiPriority w:val="20"/>
    <w:qFormat/>
    <w:rsid w:val="00EE44B3"/>
    <w:rPr>
      <w:i/>
      <w:iCs/>
    </w:rPr>
  </w:style>
  <w:style w:type="paragraph" w:styleId="aa">
    <w:name w:val="No Spacing"/>
    <w:uiPriority w:val="1"/>
    <w:qFormat/>
    <w:rsid w:val="00EE44B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E44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44B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E44B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E44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E44B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E44B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E44B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E44B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E44B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E44B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E44B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B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7D68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5F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5F4FC7"/>
  </w:style>
  <w:style w:type="paragraph" w:styleId="af8">
    <w:name w:val="footer"/>
    <w:basedOn w:val="a"/>
    <w:link w:val="af9"/>
    <w:uiPriority w:val="99"/>
    <w:semiHidden/>
    <w:unhideWhenUsed/>
    <w:rsid w:val="005F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5F4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Алания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 Ивана Каниди</dc:creator>
  <cp:keywords/>
  <dc:description/>
  <cp:lastModifiedBy>МСОМ</cp:lastModifiedBy>
  <cp:revision>6</cp:revision>
  <dcterms:created xsi:type="dcterms:W3CDTF">2016-04-13T08:31:00Z</dcterms:created>
  <dcterms:modified xsi:type="dcterms:W3CDTF">2024-03-21T14:02:00Z</dcterms:modified>
</cp:coreProperties>
</file>