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BC158B" w14:textId="125BAAF4" w:rsidR="005B2A1B" w:rsidRDefault="005B2A1B" w:rsidP="005B2A1B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МКОУ «</w:t>
      </w:r>
      <w:proofErr w:type="spellStart"/>
      <w:r>
        <w:rPr>
          <w:b/>
          <w:bCs/>
          <w:color w:val="333333"/>
          <w:sz w:val="28"/>
          <w:szCs w:val="28"/>
        </w:rPr>
        <w:t>Шилягинская</w:t>
      </w:r>
      <w:proofErr w:type="spellEnd"/>
      <w:r>
        <w:rPr>
          <w:b/>
          <w:bCs/>
          <w:color w:val="333333"/>
          <w:sz w:val="28"/>
          <w:szCs w:val="28"/>
        </w:rPr>
        <w:t xml:space="preserve"> СОШ»</w:t>
      </w:r>
      <w:r>
        <w:rPr>
          <w:b/>
          <w:bCs/>
          <w:color w:val="333333"/>
          <w:sz w:val="28"/>
          <w:szCs w:val="28"/>
        </w:rPr>
        <w:br/>
      </w:r>
    </w:p>
    <w:p w14:paraId="61B9FFE5" w14:textId="379AE94E" w:rsidR="005B2A1B" w:rsidRDefault="005B2A1B" w:rsidP="005B2A1B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bCs/>
          <w:color w:val="333333"/>
          <w:sz w:val="28"/>
          <w:szCs w:val="28"/>
        </w:rPr>
      </w:pPr>
    </w:p>
    <w:p w14:paraId="4CF52B81" w14:textId="7492C95B" w:rsidR="005B2A1B" w:rsidRDefault="005B2A1B" w:rsidP="005B2A1B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bCs/>
          <w:color w:val="333333"/>
          <w:sz w:val="28"/>
          <w:szCs w:val="28"/>
        </w:rPr>
      </w:pPr>
    </w:p>
    <w:p w14:paraId="3E438B90" w14:textId="404DF58B" w:rsidR="005B2A1B" w:rsidRDefault="005B2A1B" w:rsidP="005B2A1B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bCs/>
          <w:color w:val="333333"/>
          <w:sz w:val="28"/>
          <w:szCs w:val="28"/>
        </w:rPr>
      </w:pPr>
    </w:p>
    <w:p w14:paraId="09D1B45C" w14:textId="4D00DF40" w:rsidR="005B2A1B" w:rsidRDefault="005B2A1B" w:rsidP="005B2A1B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bCs/>
          <w:color w:val="333333"/>
          <w:sz w:val="28"/>
          <w:szCs w:val="28"/>
        </w:rPr>
      </w:pPr>
    </w:p>
    <w:p w14:paraId="35816C13" w14:textId="411BD5DE" w:rsidR="005B2A1B" w:rsidRDefault="005B2A1B" w:rsidP="005B2A1B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bCs/>
          <w:color w:val="333333"/>
          <w:sz w:val="28"/>
          <w:szCs w:val="28"/>
        </w:rPr>
      </w:pPr>
    </w:p>
    <w:p w14:paraId="63E86BA1" w14:textId="6675F25A" w:rsidR="005B2A1B" w:rsidRDefault="005B2A1B" w:rsidP="005B2A1B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bCs/>
          <w:color w:val="333333"/>
          <w:sz w:val="28"/>
          <w:szCs w:val="28"/>
        </w:rPr>
      </w:pPr>
    </w:p>
    <w:p w14:paraId="55DF51FE" w14:textId="5CD34DB9" w:rsidR="005B2A1B" w:rsidRPr="005B2A1B" w:rsidRDefault="005B2A1B" w:rsidP="005B2A1B">
      <w:pPr>
        <w:pStyle w:val="a6"/>
        <w:shd w:val="clear" w:color="auto" w:fill="FFFFFF"/>
        <w:spacing w:before="0" w:beforeAutospacing="0" w:after="0" w:afterAutospacing="0"/>
        <w:jc w:val="center"/>
        <w:rPr>
          <w:rFonts w:ascii="Monotype Corsiva" w:hAnsi="Monotype Corsiva"/>
          <w:bCs/>
          <w:color w:val="FF0000"/>
          <w:sz w:val="96"/>
          <w:szCs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5B2A1B">
        <w:rPr>
          <w:rFonts w:ascii="Monotype Corsiva" w:hAnsi="Monotype Corsiva"/>
          <w:bCs/>
          <w:color w:val="FF0000"/>
          <w:sz w:val="96"/>
          <w:szCs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Классный час в 6 классе </w:t>
      </w:r>
    </w:p>
    <w:p w14:paraId="0FEA1EB6" w14:textId="49302F41" w:rsidR="005B2A1B" w:rsidRPr="005B2A1B" w:rsidRDefault="005B2A1B" w:rsidP="005B2A1B">
      <w:pPr>
        <w:pStyle w:val="a6"/>
        <w:shd w:val="clear" w:color="auto" w:fill="FFFFFF"/>
        <w:spacing w:before="0" w:beforeAutospacing="0" w:after="0" w:afterAutospacing="0"/>
        <w:jc w:val="center"/>
        <w:rPr>
          <w:rFonts w:ascii="Monotype Corsiva" w:hAnsi="Monotype Corsiva"/>
          <w:bCs/>
          <w:color w:val="FF0000"/>
          <w:sz w:val="96"/>
          <w:szCs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5B2A1B">
        <w:rPr>
          <w:rFonts w:ascii="Monotype Corsiva" w:hAnsi="Monotype Corsiva"/>
          <w:bCs/>
          <w:color w:val="FF0000"/>
          <w:sz w:val="96"/>
          <w:szCs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«</w:t>
      </w:r>
      <w:r>
        <w:rPr>
          <w:rFonts w:ascii="Monotype Corsiva" w:hAnsi="Monotype Corsiva"/>
          <w:bCs/>
          <w:color w:val="FF0000"/>
          <w:sz w:val="96"/>
          <w:szCs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Международный </w:t>
      </w:r>
      <w:r w:rsidRPr="005B2A1B">
        <w:rPr>
          <w:rFonts w:ascii="Monotype Corsiva" w:hAnsi="Monotype Corsiva"/>
          <w:bCs/>
          <w:color w:val="FF0000"/>
          <w:sz w:val="96"/>
          <w:szCs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день </w:t>
      </w:r>
    </w:p>
    <w:p w14:paraId="3159A2FA" w14:textId="6D0180EE" w:rsidR="005B2A1B" w:rsidRDefault="005B2A1B" w:rsidP="005B2A1B">
      <w:pPr>
        <w:pStyle w:val="a6"/>
        <w:shd w:val="clear" w:color="auto" w:fill="FFFFFF"/>
        <w:spacing w:before="0" w:beforeAutospacing="0" w:after="0" w:afterAutospacing="0"/>
        <w:jc w:val="center"/>
        <w:rPr>
          <w:rFonts w:ascii="Monotype Corsiva" w:hAnsi="Monotype Corsiva"/>
          <w:bCs/>
          <w:color w:val="FF0000"/>
          <w:sz w:val="96"/>
          <w:szCs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5B2A1B">
        <w:rPr>
          <w:rFonts w:ascii="Monotype Corsiva" w:hAnsi="Monotype Corsiva"/>
          <w:bCs/>
          <w:color w:val="FF0000"/>
          <w:sz w:val="96"/>
          <w:szCs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инвалидов»</w:t>
      </w:r>
    </w:p>
    <w:p w14:paraId="6DBC1FDF" w14:textId="77777777" w:rsidR="005B2A1B" w:rsidRPr="005B2A1B" w:rsidRDefault="005B2A1B" w:rsidP="005B2A1B">
      <w:pPr>
        <w:pStyle w:val="a6"/>
        <w:shd w:val="clear" w:color="auto" w:fill="FFFFFF"/>
        <w:spacing w:before="0" w:beforeAutospacing="0" w:after="0" w:afterAutospacing="0"/>
        <w:jc w:val="center"/>
        <w:rPr>
          <w:rFonts w:ascii="Monotype Corsiva" w:hAnsi="Monotype Corsiva"/>
          <w:bCs/>
          <w:color w:val="FF0000"/>
          <w:sz w:val="96"/>
          <w:szCs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25F27592" w14:textId="2F976188" w:rsidR="005B2A1B" w:rsidRPr="005B2A1B" w:rsidRDefault="005B2A1B" w:rsidP="00A54C8D">
      <w:pPr>
        <w:pStyle w:val="a6"/>
        <w:shd w:val="clear" w:color="auto" w:fill="FFFFFF"/>
        <w:spacing w:before="0" w:beforeAutospacing="0" w:after="0" w:afterAutospacing="0"/>
        <w:jc w:val="both"/>
        <w:rPr>
          <w:rFonts w:ascii="Monotype Corsiva" w:hAnsi="Monotype Corsiva"/>
          <w:b/>
          <w:bCs/>
          <w:color w:val="333333"/>
          <w:sz w:val="96"/>
          <w:szCs w:val="96"/>
        </w:rPr>
      </w:pPr>
      <w:r>
        <w:rPr>
          <w:noProof/>
        </w:rPr>
        <w:drawing>
          <wp:inline distT="0" distB="0" distL="0" distR="0" wp14:anchorId="3513C9DE" wp14:editId="3A102478">
            <wp:extent cx="6309360" cy="4732166"/>
            <wp:effectExtent l="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4732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14300"/>
                    </a:effectLst>
                  </pic:spPr>
                </pic:pic>
              </a:graphicData>
            </a:graphic>
          </wp:inline>
        </w:drawing>
      </w:r>
    </w:p>
    <w:p w14:paraId="351B78EE" w14:textId="0A36DFA3" w:rsidR="005B2A1B" w:rsidRDefault="005B2A1B" w:rsidP="00A54C8D">
      <w:pPr>
        <w:pStyle w:val="a6"/>
        <w:shd w:val="clear" w:color="auto" w:fill="FFFFFF"/>
        <w:spacing w:before="0" w:beforeAutospacing="0" w:after="0" w:afterAutospacing="0"/>
        <w:jc w:val="both"/>
        <w:rPr>
          <w:b/>
          <w:bCs/>
          <w:color w:val="333333"/>
          <w:sz w:val="28"/>
          <w:szCs w:val="28"/>
        </w:rPr>
      </w:pPr>
    </w:p>
    <w:p w14:paraId="2E20EE2F" w14:textId="383E35A3" w:rsidR="005B2A1B" w:rsidRDefault="005B2A1B" w:rsidP="005B2A1B">
      <w:pPr>
        <w:pStyle w:val="a6"/>
        <w:shd w:val="clear" w:color="auto" w:fill="FFFFFF"/>
        <w:spacing w:before="0" w:beforeAutospacing="0" w:after="0" w:afterAutospacing="0"/>
        <w:jc w:val="right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 xml:space="preserve">Классный руководитель: </w:t>
      </w:r>
      <w:proofErr w:type="spellStart"/>
      <w:r>
        <w:rPr>
          <w:b/>
          <w:bCs/>
          <w:color w:val="333333"/>
          <w:sz w:val="28"/>
          <w:szCs w:val="28"/>
        </w:rPr>
        <w:t>Шамхалова</w:t>
      </w:r>
      <w:proofErr w:type="spellEnd"/>
      <w:r>
        <w:rPr>
          <w:b/>
          <w:bCs/>
          <w:color w:val="333333"/>
          <w:sz w:val="28"/>
          <w:szCs w:val="28"/>
        </w:rPr>
        <w:t xml:space="preserve"> З.И.</w:t>
      </w:r>
    </w:p>
    <w:p w14:paraId="0AB92D50" w14:textId="77777777" w:rsidR="005B2A1B" w:rsidRDefault="005B2A1B" w:rsidP="00A54C8D">
      <w:pPr>
        <w:pStyle w:val="a6"/>
        <w:shd w:val="clear" w:color="auto" w:fill="FFFFFF"/>
        <w:spacing w:before="0" w:beforeAutospacing="0" w:after="0" w:afterAutospacing="0"/>
        <w:jc w:val="both"/>
        <w:rPr>
          <w:b/>
          <w:bCs/>
          <w:color w:val="333333"/>
          <w:sz w:val="28"/>
          <w:szCs w:val="28"/>
        </w:rPr>
      </w:pPr>
    </w:p>
    <w:p w14:paraId="51020E60" w14:textId="77777777" w:rsidR="005B2A1B" w:rsidRDefault="005B2A1B" w:rsidP="00A54C8D">
      <w:pPr>
        <w:pStyle w:val="a6"/>
        <w:shd w:val="clear" w:color="auto" w:fill="FFFFFF"/>
        <w:spacing w:before="0" w:beforeAutospacing="0" w:after="0" w:afterAutospacing="0"/>
        <w:jc w:val="both"/>
        <w:rPr>
          <w:b/>
          <w:bCs/>
          <w:color w:val="333333"/>
          <w:sz w:val="28"/>
          <w:szCs w:val="28"/>
        </w:rPr>
      </w:pPr>
    </w:p>
    <w:p w14:paraId="0F8C0C4B" w14:textId="77777777" w:rsidR="005B2A1B" w:rsidRDefault="005B2A1B" w:rsidP="00A54C8D">
      <w:pPr>
        <w:pStyle w:val="a6"/>
        <w:shd w:val="clear" w:color="auto" w:fill="FFFFFF"/>
        <w:spacing w:before="0" w:beforeAutospacing="0" w:after="0" w:afterAutospacing="0"/>
        <w:jc w:val="both"/>
        <w:rPr>
          <w:b/>
          <w:bCs/>
          <w:color w:val="333333"/>
          <w:sz w:val="28"/>
          <w:szCs w:val="28"/>
        </w:rPr>
      </w:pPr>
    </w:p>
    <w:p w14:paraId="10BECAB0" w14:textId="77777777" w:rsidR="005B2A1B" w:rsidRDefault="005B2A1B" w:rsidP="00A54C8D">
      <w:pPr>
        <w:pStyle w:val="a6"/>
        <w:shd w:val="clear" w:color="auto" w:fill="FFFFFF"/>
        <w:spacing w:before="0" w:beforeAutospacing="0" w:after="0" w:afterAutospacing="0"/>
        <w:jc w:val="both"/>
        <w:rPr>
          <w:b/>
          <w:bCs/>
          <w:color w:val="333333"/>
          <w:sz w:val="28"/>
          <w:szCs w:val="28"/>
        </w:rPr>
      </w:pPr>
    </w:p>
    <w:p w14:paraId="5AFD59A7" w14:textId="0AC05D0F" w:rsidR="00D77B65" w:rsidRPr="00A54C8D" w:rsidRDefault="00D77B65" w:rsidP="00A54C8D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A54C8D">
        <w:rPr>
          <w:b/>
          <w:bCs/>
          <w:color w:val="333333"/>
          <w:sz w:val="28"/>
          <w:szCs w:val="28"/>
        </w:rPr>
        <w:t>Цель:</w:t>
      </w:r>
      <w:r w:rsidRPr="00A54C8D">
        <w:rPr>
          <w:rStyle w:val="apple-converted-space"/>
          <w:b/>
          <w:bCs/>
          <w:color w:val="333333"/>
          <w:sz w:val="28"/>
          <w:szCs w:val="28"/>
        </w:rPr>
        <w:t> </w:t>
      </w:r>
      <w:r w:rsidRPr="00A54C8D">
        <w:rPr>
          <w:color w:val="333333"/>
          <w:sz w:val="28"/>
          <w:szCs w:val="28"/>
        </w:rPr>
        <w:t>привлечь внимание школьников к проблемам людей-инвалидов, способствовать развитию нравственных качеств учащихся, обучать навыкам группового взаимодействия.</w:t>
      </w:r>
    </w:p>
    <w:p w14:paraId="01C04EC5" w14:textId="77777777" w:rsidR="005B2A1B" w:rsidRDefault="00A54C8D" w:rsidP="0096312F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color w:val="2C2B2B"/>
          <w:sz w:val="28"/>
          <w:szCs w:val="28"/>
        </w:rPr>
      </w:pPr>
      <w:r w:rsidRPr="0096312F">
        <w:rPr>
          <w:b/>
          <w:color w:val="2C2B2B"/>
          <w:sz w:val="28"/>
          <w:szCs w:val="28"/>
        </w:rPr>
        <w:t>Ход мероприятия:</w:t>
      </w:r>
    </w:p>
    <w:p w14:paraId="79948FF7" w14:textId="063A32EC" w:rsidR="00D77B65" w:rsidRPr="0096312F" w:rsidRDefault="005B2A1B" w:rsidP="005B2A1B">
      <w:pPr>
        <w:pStyle w:val="a6"/>
        <w:shd w:val="clear" w:color="auto" w:fill="FFFFFF"/>
        <w:spacing w:before="0" w:beforeAutospacing="0" w:after="0" w:afterAutospacing="0"/>
        <w:rPr>
          <w:b/>
          <w:color w:val="2C2B2B"/>
          <w:sz w:val="28"/>
          <w:szCs w:val="28"/>
        </w:rPr>
      </w:pPr>
      <w:r>
        <w:rPr>
          <w:b/>
          <w:noProof/>
          <w:color w:val="2C2B2B"/>
          <w:sz w:val="28"/>
          <w:szCs w:val="28"/>
        </w:rPr>
        <w:drawing>
          <wp:inline distT="0" distB="0" distL="0" distR="0" wp14:anchorId="1F6CF25F" wp14:editId="2B35A103">
            <wp:extent cx="3990591" cy="29870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24" t="-891" r="43526" b="63317"/>
                    <a:stretch/>
                  </pic:blipFill>
                  <pic:spPr bwMode="auto">
                    <a:xfrm>
                      <a:off x="0" y="0"/>
                      <a:ext cx="3997118" cy="2991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63EBB1" w14:textId="77777777" w:rsidR="00D77B65" w:rsidRPr="00A54C8D" w:rsidRDefault="00A54C8D" w:rsidP="00A54C8D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apple-converted-space"/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Начало. «Коммуникативная атака»</w:t>
      </w:r>
      <w:r w:rsidR="00D77B65" w:rsidRPr="00A54C8D">
        <w:rPr>
          <w:b/>
          <w:bCs/>
          <w:color w:val="333333"/>
          <w:sz w:val="28"/>
          <w:szCs w:val="28"/>
        </w:rPr>
        <w:t>.</w:t>
      </w:r>
      <w:r w:rsidR="00D77B65" w:rsidRPr="00A54C8D">
        <w:rPr>
          <w:rStyle w:val="apple-converted-space"/>
          <w:b/>
          <w:bCs/>
          <w:color w:val="333333"/>
          <w:sz w:val="28"/>
          <w:szCs w:val="28"/>
        </w:rPr>
        <w:t> </w:t>
      </w:r>
    </w:p>
    <w:p w14:paraId="3B55D3F8" w14:textId="77777777" w:rsidR="00D77B65" w:rsidRPr="00A54C8D" w:rsidRDefault="00A54C8D" w:rsidP="00A54C8D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A54C8D">
        <w:rPr>
          <w:b/>
          <w:color w:val="333333"/>
          <w:sz w:val="28"/>
          <w:szCs w:val="28"/>
        </w:rPr>
        <w:t>Учитель</w:t>
      </w:r>
      <w:r>
        <w:rPr>
          <w:color w:val="333333"/>
          <w:sz w:val="28"/>
          <w:szCs w:val="28"/>
        </w:rPr>
        <w:t xml:space="preserve"> читает стихотворение «Ступени»</w:t>
      </w:r>
      <w:r w:rsidR="00D77B65" w:rsidRPr="00A54C8D">
        <w:rPr>
          <w:color w:val="333333"/>
          <w:sz w:val="28"/>
          <w:szCs w:val="28"/>
        </w:rPr>
        <w:t>, автор мальчик Антон, 12 лет.</w:t>
      </w:r>
    </w:p>
    <w:p w14:paraId="66B1B5CC" w14:textId="77777777" w:rsidR="00D77B65" w:rsidRPr="00A54C8D" w:rsidRDefault="00D77B65" w:rsidP="00A54C8D">
      <w:pPr>
        <w:pStyle w:val="a6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A54C8D">
        <w:rPr>
          <w:color w:val="333333"/>
          <w:sz w:val="28"/>
          <w:szCs w:val="28"/>
        </w:rPr>
        <w:t>Ступени, ступени, ступени. Они повсюду.</w:t>
      </w:r>
      <w:r w:rsidRPr="00A54C8D">
        <w:rPr>
          <w:color w:val="333333"/>
          <w:sz w:val="28"/>
          <w:szCs w:val="28"/>
        </w:rPr>
        <w:br/>
        <w:t>Ступени в магазине, ступени в школе, ступени в метро,</w:t>
      </w:r>
      <w:r w:rsidRPr="00A54C8D">
        <w:rPr>
          <w:color w:val="333333"/>
          <w:sz w:val="28"/>
          <w:szCs w:val="28"/>
        </w:rPr>
        <w:br/>
        <w:t>Ступени в автобусе, ступени на входе в кухню.</w:t>
      </w:r>
      <w:r w:rsidRPr="00A54C8D">
        <w:rPr>
          <w:color w:val="333333"/>
          <w:sz w:val="28"/>
          <w:szCs w:val="28"/>
        </w:rPr>
        <w:br/>
        <w:t>Ступени у моей кровати, ступени в моем доме.</w:t>
      </w:r>
      <w:r w:rsidRPr="00A54C8D">
        <w:rPr>
          <w:color w:val="333333"/>
          <w:sz w:val="28"/>
          <w:szCs w:val="28"/>
        </w:rPr>
        <w:br/>
        <w:t>Ступени мешают мне делать то, что я хотел бы сделать.</w:t>
      </w:r>
      <w:r w:rsidRPr="00A54C8D">
        <w:rPr>
          <w:color w:val="333333"/>
          <w:sz w:val="28"/>
          <w:szCs w:val="28"/>
        </w:rPr>
        <w:br/>
        <w:t>Ступени на моем пути в библиотеку,</w:t>
      </w:r>
      <w:r w:rsidRPr="00A54C8D">
        <w:rPr>
          <w:color w:val="333333"/>
          <w:sz w:val="28"/>
          <w:szCs w:val="28"/>
        </w:rPr>
        <w:br/>
        <w:t>И я не могу прочесть книгу.</w:t>
      </w:r>
      <w:r w:rsidRPr="00A54C8D">
        <w:rPr>
          <w:color w:val="333333"/>
          <w:sz w:val="28"/>
          <w:szCs w:val="28"/>
        </w:rPr>
        <w:br/>
        <w:t>Ступени делают меня печальным, злым и угнетенным,</w:t>
      </w:r>
      <w:r w:rsidRPr="00A54C8D">
        <w:rPr>
          <w:color w:val="333333"/>
          <w:sz w:val="28"/>
          <w:szCs w:val="28"/>
        </w:rPr>
        <w:br/>
        <w:t>Обеспокоенным и болезненным,</w:t>
      </w:r>
      <w:r w:rsidRPr="00A54C8D">
        <w:rPr>
          <w:rStyle w:val="apple-converted-space"/>
          <w:color w:val="333333"/>
          <w:sz w:val="28"/>
          <w:szCs w:val="28"/>
        </w:rPr>
        <w:t> </w:t>
      </w:r>
      <w:r w:rsidRPr="00A54C8D">
        <w:rPr>
          <w:color w:val="333333"/>
          <w:sz w:val="28"/>
          <w:szCs w:val="28"/>
        </w:rPr>
        <w:br/>
        <w:t>Испуганным и нервным.</w:t>
      </w:r>
      <w:r w:rsidRPr="00A54C8D">
        <w:rPr>
          <w:color w:val="333333"/>
          <w:sz w:val="28"/>
          <w:szCs w:val="28"/>
        </w:rPr>
        <w:br/>
        <w:t>Ступени – это мрачный сумрак.</w:t>
      </w:r>
      <w:r w:rsidRPr="00A54C8D">
        <w:rPr>
          <w:color w:val="333333"/>
          <w:sz w:val="28"/>
          <w:szCs w:val="28"/>
        </w:rPr>
        <w:br/>
        <w:t>О, если бы было можно словно бульдозером убрать все эти ступени,</w:t>
      </w:r>
      <w:r w:rsidRPr="00A54C8D">
        <w:rPr>
          <w:color w:val="333333"/>
          <w:sz w:val="28"/>
          <w:szCs w:val="28"/>
        </w:rPr>
        <w:br/>
        <w:t>Все эти ступеньки!</w:t>
      </w:r>
    </w:p>
    <w:p w14:paraId="4A9831BE" w14:textId="77777777" w:rsidR="00D77B65" w:rsidRPr="00A54C8D" w:rsidRDefault="00D77B65" w:rsidP="00A54C8D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  <w:r w:rsidRPr="00A54C8D">
        <w:rPr>
          <w:b/>
          <w:color w:val="333333"/>
          <w:sz w:val="28"/>
          <w:szCs w:val="28"/>
        </w:rPr>
        <w:t>Учитель:</w:t>
      </w:r>
      <w:r w:rsidRPr="00A54C8D">
        <w:rPr>
          <w:color w:val="333333"/>
          <w:sz w:val="28"/>
          <w:szCs w:val="28"/>
        </w:rPr>
        <w:t xml:space="preserve"> Какое странное стихотворение написал 12-летний мальчик! Почему Антон так не любит ступени? (Он инвалид-колясочник). Мы с вами каждый день преодолеваем сотни ступеней и не замечаем этого. А для многих людей-инвалидов ступени становятся непреодолимым препятствием. </w:t>
      </w:r>
    </w:p>
    <w:p w14:paraId="4BB92FAC" w14:textId="77777777" w:rsidR="00D77B65" w:rsidRPr="00A54C8D" w:rsidRDefault="00D77B65" w:rsidP="00A54C8D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color w:val="2C2B2B"/>
          <w:sz w:val="28"/>
          <w:szCs w:val="28"/>
        </w:rPr>
      </w:pPr>
      <w:r w:rsidRPr="00A54C8D">
        <w:rPr>
          <w:color w:val="2C2B2B"/>
          <w:sz w:val="28"/>
          <w:szCs w:val="28"/>
        </w:rPr>
        <w:t xml:space="preserve">В 1992году Генеральная Ассамблея Организации Объединённых Наций провозгласила 3 декабря МЕЖДУНАРОДНЫМ ДНЁМ ИНВАЛИДОВ. </w:t>
      </w:r>
      <w:r w:rsidRPr="00A54C8D">
        <w:rPr>
          <w:color w:val="000000"/>
          <w:sz w:val="28"/>
          <w:szCs w:val="28"/>
          <w:shd w:val="clear" w:color="auto" w:fill="FFFFFF"/>
        </w:rPr>
        <w:t>Это еще одна возможность обратить внимание на проблемы людей, волею судьбы имеющих слабое здоровье, нуждающихся в особой помощи и поддержке. И хотя этот день трудно назвать праздником, но это – день сильных и устремлённых людей, людей, начавших жизнь заново, людей, понимающих, как эта жизнь дорога, какой бы она не была!</w:t>
      </w:r>
      <w:r w:rsidRPr="00A54C8D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14:paraId="1A66B7AC" w14:textId="77777777" w:rsidR="00D77B65" w:rsidRPr="00A54C8D" w:rsidRDefault="00D77B65" w:rsidP="00A54C8D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color w:val="2C2B2B"/>
          <w:sz w:val="28"/>
          <w:szCs w:val="28"/>
        </w:rPr>
      </w:pPr>
      <w:r w:rsidRPr="00A54C8D">
        <w:rPr>
          <w:color w:val="2C2B2B"/>
          <w:sz w:val="28"/>
          <w:szCs w:val="28"/>
        </w:rPr>
        <w:t>К сожалению, в жизни так уж складывается, что наряду со здоровыми членами общества в каждой стране есть и инвалиды с детства или в результате перенесённых болезней и травм.</w:t>
      </w:r>
      <w:r w:rsidR="00A54C8D">
        <w:rPr>
          <w:color w:val="2C2B2B"/>
          <w:sz w:val="28"/>
          <w:szCs w:val="28"/>
        </w:rPr>
        <w:t xml:space="preserve"> </w:t>
      </w:r>
      <w:r w:rsidRPr="00A54C8D">
        <w:rPr>
          <w:color w:val="2C2B2B"/>
          <w:sz w:val="28"/>
          <w:szCs w:val="28"/>
        </w:rPr>
        <w:t>Наша страна не исключение. Более того</w:t>
      </w:r>
      <w:r w:rsidR="00A54C8D">
        <w:rPr>
          <w:color w:val="2C2B2B"/>
          <w:sz w:val="28"/>
          <w:szCs w:val="28"/>
        </w:rPr>
        <w:t xml:space="preserve"> </w:t>
      </w:r>
      <w:r w:rsidRPr="00A54C8D">
        <w:rPr>
          <w:color w:val="2C2B2B"/>
          <w:sz w:val="28"/>
          <w:szCs w:val="28"/>
        </w:rPr>
        <w:t>- инвалидов у нас много.</w:t>
      </w:r>
    </w:p>
    <w:p w14:paraId="69624647" w14:textId="77777777" w:rsidR="005B2A1B" w:rsidRDefault="00D77B65" w:rsidP="00A54C8D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color w:val="2C2B2B"/>
          <w:sz w:val="28"/>
          <w:szCs w:val="28"/>
        </w:rPr>
      </w:pPr>
      <w:r w:rsidRPr="00A54C8D">
        <w:rPr>
          <w:color w:val="2C2B2B"/>
          <w:sz w:val="28"/>
          <w:szCs w:val="28"/>
        </w:rPr>
        <w:lastRenderedPageBreak/>
        <w:t>Государство заботится о них, создавая различные общества, обучая их по специальным методикам, привлекая к посильному труду, выпуская для них специальную литературу. Среди и</w:t>
      </w:r>
      <w:r w:rsidR="00A54C8D">
        <w:rPr>
          <w:color w:val="2C2B2B"/>
          <w:sz w:val="28"/>
          <w:szCs w:val="28"/>
        </w:rPr>
        <w:t>нвалидов устраиваются конкурсы</w:t>
      </w:r>
      <w:r w:rsidRPr="00A54C8D">
        <w:rPr>
          <w:color w:val="2C2B2B"/>
          <w:sz w:val="28"/>
          <w:szCs w:val="28"/>
        </w:rPr>
        <w:t>,</w:t>
      </w:r>
      <w:r w:rsidR="00A54C8D">
        <w:rPr>
          <w:color w:val="2C2B2B"/>
          <w:sz w:val="28"/>
          <w:szCs w:val="28"/>
        </w:rPr>
        <w:t xml:space="preserve"> </w:t>
      </w:r>
      <w:r w:rsidRPr="00A54C8D">
        <w:rPr>
          <w:color w:val="2C2B2B"/>
          <w:sz w:val="28"/>
          <w:szCs w:val="28"/>
        </w:rPr>
        <w:t>спортивные соревнования, встречи. Многие из них по- настоящему талантливые люди. И, конечно, все они – ПОЛНОЦЕННЫЕ ЧЛЕНЫ ОБЩЕСТВА.</w:t>
      </w:r>
    </w:p>
    <w:p w14:paraId="71A10152" w14:textId="279A66B0" w:rsidR="00D77B65" w:rsidRPr="00A54C8D" w:rsidRDefault="005B2A1B" w:rsidP="00A54C8D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color w:val="2C2B2B"/>
          <w:sz w:val="28"/>
          <w:szCs w:val="28"/>
        </w:rPr>
      </w:pPr>
      <w:r>
        <w:rPr>
          <w:noProof/>
          <w:color w:val="2C2B2B"/>
          <w:sz w:val="28"/>
          <w:szCs w:val="28"/>
        </w:rPr>
        <w:drawing>
          <wp:inline distT="0" distB="0" distL="0" distR="0" wp14:anchorId="030416E6" wp14:editId="155CE3C3">
            <wp:extent cx="4852780" cy="2362200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099"/>
                    <a:stretch/>
                  </pic:blipFill>
                  <pic:spPr bwMode="auto">
                    <a:xfrm>
                      <a:off x="0" y="0"/>
                      <a:ext cx="4861281" cy="23663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508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BC9DB3" w14:textId="77777777" w:rsidR="00A54C8D" w:rsidRPr="00A54C8D" w:rsidRDefault="00A54C8D" w:rsidP="00A54C8D">
      <w:pPr>
        <w:pStyle w:val="a6"/>
        <w:numPr>
          <w:ilvl w:val="0"/>
          <w:numId w:val="2"/>
        </w:numPr>
        <w:spacing w:before="0" w:beforeAutospacing="0" w:after="0" w:afterAutospacing="0"/>
        <w:jc w:val="both"/>
        <w:rPr>
          <w:b/>
          <w:bCs/>
          <w:color w:val="333333"/>
          <w:sz w:val="28"/>
          <w:szCs w:val="28"/>
          <w:shd w:val="clear" w:color="auto" w:fill="FFFFFF"/>
        </w:rPr>
      </w:pPr>
      <w:r w:rsidRPr="00A54C8D">
        <w:rPr>
          <w:b/>
          <w:bCs/>
          <w:color w:val="333333"/>
          <w:sz w:val="28"/>
          <w:szCs w:val="28"/>
          <w:shd w:val="clear" w:color="auto" w:fill="FFFFFF"/>
        </w:rPr>
        <w:t>Практические упражнения.</w:t>
      </w:r>
    </w:p>
    <w:p w14:paraId="06FAC00F" w14:textId="77777777" w:rsidR="00A54C8D" w:rsidRPr="00A54C8D" w:rsidRDefault="00A54C8D" w:rsidP="00A54C8D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A54C8D">
        <w:rPr>
          <w:color w:val="333333"/>
          <w:sz w:val="28"/>
          <w:szCs w:val="28"/>
        </w:rPr>
        <w:t>Поднимите руку те, кто продал бы за миллион долларов свою ногу, руку, глаза?</w:t>
      </w:r>
    </w:p>
    <w:p w14:paraId="5CA6C5BB" w14:textId="77777777" w:rsidR="00A54C8D" w:rsidRPr="00A54C8D" w:rsidRDefault="00A54C8D" w:rsidP="00A54C8D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A54C8D">
        <w:rPr>
          <w:color w:val="333333"/>
          <w:sz w:val="28"/>
          <w:szCs w:val="28"/>
        </w:rPr>
        <w:t>За какую сумму вы согласились бы потерять свой слух?</w:t>
      </w:r>
    </w:p>
    <w:p w14:paraId="04FC7F50" w14:textId="77777777" w:rsidR="00A54C8D" w:rsidRPr="00A54C8D" w:rsidRDefault="00A54C8D" w:rsidP="00A54C8D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A54C8D">
        <w:rPr>
          <w:color w:val="333333"/>
          <w:sz w:val="28"/>
          <w:szCs w:val="28"/>
        </w:rPr>
        <w:t>Проведем небольшой эксперимент. Приглашается 2-3 ученика. Без помощи рук развяжите шнурки на обуви.</w:t>
      </w:r>
    </w:p>
    <w:p w14:paraId="65ACD483" w14:textId="77777777" w:rsidR="00A54C8D" w:rsidRPr="00A54C8D" w:rsidRDefault="00A54C8D" w:rsidP="00A54C8D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A54C8D">
        <w:rPr>
          <w:color w:val="333333"/>
          <w:sz w:val="28"/>
          <w:szCs w:val="28"/>
        </w:rPr>
        <w:t>С закрытыми глазами нарисуйте на доске дом.</w:t>
      </w:r>
    </w:p>
    <w:p w14:paraId="32618520" w14:textId="77777777" w:rsidR="00A54C8D" w:rsidRPr="00A54C8D" w:rsidRDefault="00A54C8D" w:rsidP="00A54C8D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A54C8D">
        <w:rPr>
          <w:color w:val="333333"/>
          <w:sz w:val="28"/>
          <w:szCs w:val="28"/>
        </w:rPr>
        <w:t xml:space="preserve">Что почувствовали? О чем подумали? Трудно ли было выполнять задания? </w:t>
      </w:r>
    </w:p>
    <w:p w14:paraId="623CE6CD" w14:textId="77777777" w:rsidR="00A54C8D" w:rsidRPr="00A54C8D" w:rsidRDefault="00A54C8D" w:rsidP="00A54C8D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A54C8D">
        <w:rPr>
          <w:color w:val="333333"/>
          <w:sz w:val="28"/>
          <w:szCs w:val="28"/>
        </w:rPr>
        <w:t>На слайде слова. Выберите из них те, которые на ваш взгляд характеризуют людей – инвалидов.</w:t>
      </w:r>
    </w:p>
    <w:p w14:paraId="556F3FEE" w14:textId="77777777" w:rsidR="00D77B65" w:rsidRPr="00A54C8D" w:rsidRDefault="00D77B65" w:rsidP="00A54C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7F47829" w14:textId="77777777" w:rsidR="007B4521" w:rsidRDefault="007B4521" w:rsidP="007B45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2C2B2B"/>
          <w:sz w:val="28"/>
          <w:szCs w:val="28"/>
          <w:lang w:eastAsia="ru-RU"/>
        </w:rPr>
      </w:pPr>
      <w:r w:rsidRPr="007B4521">
        <w:rPr>
          <w:rFonts w:ascii="Times New Roman" w:eastAsia="Times New Roman" w:hAnsi="Times New Roman" w:cs="Times New Roman"/>
          <w:b/>
          <w:i/>
          <w:color w:val="2C2B2B"/>
          <w:sz w:val="28"/>
          <w:szCs w:val="28"/>
          <w:lang w:eastAsia="ru-RU"/>
        </w:rPr>
        <w:t>Кто такие инвалиды? Люди с ограниченными возможностями.</w:t>
      </w:r>
    </w:p>
    <w:p w14:paraId="68B2898B" w14:textId="77777777" w:rsidR="007B4521" w:rsidRPr="007B4521" w:rsidRDefault="007B4521" w:rsidP="007B45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2C2B2B"/>
          <w:sz w:val="28"/>
          <w:szCs w:val="28"/>
          <w:lang w:eastAsia="ru-RU"/>
        </w:rPr>
        <w:sectPr w:rsidR="007B4521" w:rsidRPr="007B4521" w:rsidSect="007B4521">
          <w:pgSz w:w="11906" w:h="16838"/>
          <w:pgMar w:top="709" w:right="424" w:bottom="426" w:left="709" w:header="708" w:footer="708" w:gutter="0"/>
          <w:cols w:space="708"/>
          <w:docGrid w:linePitch="360"/>
        </w:sectPr>
      </w:pPr>
      <w:r w:rsidRPr="007B4521">
        <w:rPr>
          <w:rFonts w:ascii="Times New Roman" w:eastAsia="Times New Roman" w:hAnsi="Times New Roman" w:cs="Times New Roman"/>
          <w:i/>
          <w:color w:val="2C2B2B"/>
          <w:sz w:val="28"/>
          <w:szCs w:val="28"/>
          <w:lang w:eastAsia="ru-RU"/>
        </w:rPr>
        <w:t xml:space="preserve">Нарушения чего приводит к </w:t>
      </w:r>
      <w:proofErr w:type="gramStart"/>
      <w:r w:rsidRPr="007B4521">
        <w:rPr>
          <w:rFonts w:ascii="Times New Roman" w:eastAsia="Times New Roman" w:hAnsi="Times New Roman" w:cs="Times New Roman"/>
          <w:i/>
          <w:color w:val="2C2B2B"/>
          <w:sz w:val="28"/>
          <w:szCs w:val="28"/>
          <w:lang w:eastAsia="ru-RU"/>
        </w:rPr>
        <w:t>инвалидности?</w:t>
      </w:r>
      <w:r>
        <w:rPr>
          <w:rFonts w:ascii="Times New Roman" w:eastAsia="Times New Roman" w:hAnsi="Times New Roman" w:cs="Times New Roman"/>
          <w:i/>
          <w:color w:val="2C2B2B"/>
          <w:sz w:val="28"/>
          <w:szCs w:val="28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i/>
          <w:color w:val="2C2B2B"/>
          <w:sz w:val="28"/>
          <w:szCs w:val="28"/>
          <w:lang w:eastAsia="ru-RU"/>
        </w:rPr>
        <w:t>просмотр слайдов</w:t>
      </w:r>
      <w:r w:rsidR="00CA209B">
        <w:rPr>
          <w:rFonts w:ascii="Times New Roman" w:eastAsia="Times New Roman" w:hAnsi="Times New Roman" w:cs="Times New Roman"/>
          <w:i/>
          <w:color w:val="2C2B2B"/>
          <w:sz w:val="28"/>
          <w:szCs w:val="28"/>
          <w:lang w:eastAsia="ru-RU"/>
        </w:rPr>
        <w:t>)</w:t>
      </w:r>
    </w:p>
    <w:p w14:paraId="245392BB" w14:textId="77777777" w:rsidR="00D77B65" w:rsidRPr="00D77B65" w:rsidRDefault="00D77B65" w:rsidP="007B45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 w:rsidRPr="00D77B65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Когда мы видим инвалида</w:t>
      </w:r>
    </w:p>
    <w:p w14:paraId="3530E5BA" w14:textId="77777777" w:rsidR="00D77B65" w:rsidRPr="00D77B65" w:rsidRDefault="00D77B65" w:rsidP="007B45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 w:rsidRPr="00D77B65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Труда или войны былой,</w:t>
      </w:r>
    </w:p>
    <w:p w14:paraId="2FE9E996" w14:textId="77777777" w:rsidR="00D77B65" w:rsidRPr="00D77B65" w:rsidRDefault="007B4521" w:rsidP="007B45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Что</w:t>
      </w:r>
      <w:r w:rsidR="00D77B65" w:rsidRPr="00D77B65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, сломлен горькою обидой,</w:t>
      </w:r>
    </w:p>
    <w:p w14:paraId="3BB2F13D" w14:textId="77777777" w:rsidR="00D77B65" w:rsidRPr="00D77B65" w:rsidRDefault="00D77B65" w:rsidP="00A54C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 w:rsidRPr="00D77B65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Стоит с протянутой рукой,</w:t>
      </w:r>
    </w:p>
    <w:p w14:paraId="5ADD9184" w14:textId="77777777" w:rsidR="00D77B65" w:rsidRPr="00D77B65" w:rsidRDefault="00D77B65" w:rsidP="00A54C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 w:rsidRPr="00D77B65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Клянёт судьбу и тихо плачет</w:t>
      </w:r>
    </w:p>
    <w:p w14:paraId="0124656D" w14:textId="77777777" w:rsidR="00D77B65" w:rsidRPr="00D77B65" w:rsidRDefault="00D77B65" w:rsidP="00A54C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 w:rsidRPr="00D77B65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От бед и лиха своего,</w:t>
      </w:r>
    </w:p>
    <w:p w14:paraId="6C53AC5C" w14:textId="77777777" w:rsidR="00D77B65" w:rsidRPr="00D77B65" w:rsidRDefault="00D77B65" w:rsidP="00A54C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 w:rsidRPr="00D77B65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Мы знаем, что всё это значит,</w:t>
      </w:r>
    </w:p>
    <w:p w14:paraId="6108343E" w14:textId="77777777" w:rsidR="00D77B65" w:rsidRPr="00D77B65" w:rsidRDefault="00D77B65" w:rsidP="00A54C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 w:rsidRPr="00D77B65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И не осудим мы его.</w:t>
      </w:r>
    </w:p>
    <w:p w14:paraId="12C9066B" w14:textId="77777777" w:rsidR="00D77B65" w:rsidRPr="00D77B65" w:rsidRDefault="00D77B65" w:rsidP="00A54C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 w:rsidRPr="00D77B65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 </w:t>
      </w:r>
    </w:p>
    <w:p w14:paraId="4507ECD2" w14:textId="77777777" w:rsidR="00D77B65" w:rsidRPr="00D77B65" w:rsidRDefault="00D77B65" w:rsidP="00A54C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 w:rsidRPr="00D77B65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Когда мы видим инвалида,</w:t>
      </w:r>
    </w:p>
    <w:p w14:paraId="5C1505BC" w14:textId="77777777" w:rsidR="00D77B65" w:rsidRPr="00D77B65" w:rsidRDefault="00D77B65" w:rsidP="00A54C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 w:rsidRPr="00D77B65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Гремящего, как вешний гром,</w:t>
      </w:r>
    </w:p>
    <w:p w14:paraId="2D89E825" w14:textId="77777777" w:rsidR="00D77B65" w:rsidRPr="00D77B65" w:rsidRDefault="00D77B65" w:rsidP="00A54C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 w:rsidRPr="00D77B65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 xml:space="preserve">Что </w:t>
      </w:r>
      <w:proofErr w:type="spellStart"/>
      <w:r w:rsidRPr="00D77B65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озлоблён</w:t>
      </w:r>
      <w:proofErr w:type="spellEnd"/>
      <w:r w:rsidRPr="00D77B65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 xml:space="preserve"> и с грозным видом</w:t>
      </w:r>
    </w:p>
    <w:p w14:paraId="1E9BAE08" w14:textId="77777777" w:rsidR="00D77B65" w:rsidRPr="00D77B65" w:rsidRDefault="00D77B65" w:rsidP="00A54C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 w:rsidRPr="00D77B65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Идёт повсюду напролом,</w:t>
      </w:r>
    </w:p>
    <w:p w14:paraId="55703389" w14:textId="77777777" w:rsidR="00D77B65" w:rsidRPr="00D77B65" w:rsidRDefault="00D77B65" w:rsidP="00A54C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 w:rsidRPr="00D77B65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Стучит во гневе костылями</w:t>
      </w:r>
    </w:p>
    <w:p w14:paraId="4C75E550" w14:textId="77777777" w:rsidR="00D77B65" w:rsidRPr="00D77B65" w:rsidRDefault="00D77B65" w:rsidP="00A54C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 w:rsidRPr="00D77B65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И кроет мир весь чёрным словом,</w:t>
      </w:r>
    </w:p>
    <w:p w14:paraId="61EB0008" w14:textId="77777777" w:rsidR="00D77B65" w:rsidRPr="00D77B65" w:rsidRDefault="00D77B65" w:rsidP="00A54C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 w:rsidRPr="00D77B65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Я знаю, что никто меж нами</w:t>
      </w:r>
    </w:p>
    <w:p w14:paraId="0F6D282C" w14:textId="77777777" w:rsidR="00D77B65" w:rsidRPr="00D77B65" w:rsidRDefault="00D77B65" w:rsidP="00A54C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 w:rsidRPr="00D77B65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Не судит строго и такого.</w:t>
      </w:r>
    </w:p>
    <w:p w14:paraId="69AADDB9" w14:textId="77777777" w:rsidR="00D77B65" w:rsidRPr="00D77B65" w:rsidRDefault="00D77B65" w:rsidP="00A54C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 w:rsidRPr="00D77B65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 </w:t>
      </w:r>
    </w:p>
    <w:p w14:paraId="5B08F5D2" w14:textId="77777777" w:rsidR="00D77B65" w:rsidRPr="00D77B65" w:rsidRDefault="00D77B65" w:rsidP="00A54C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 w:rsidRPr="00D77B65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Но если видим инвалида</w:t>
      </w:r>
    </w:p>
    <w:p w14:paraId="01CB5D8C" w14:textId="77777777" w:rsidR="00D77B65" w:rsidRPr="00D77B65" w:rsidRDefault="00D77B65" w:rsidP="00A54C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 w:rsidRPr="00D77B65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Без ног, а он в полёт влюблён,</w:t>
      </w:r>
    </w:p>
    <w:p w14:paraId="71D078AE" w14:textId="77777777" w:rsidR="00D77B65" w:rsidRPr="00D77B65" w:rsidRDefault="00D77B65" w:rsidP="00A54C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 w:rsidRPr="00D77B65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Без глаз, а мир он сердцем видит,</w:t>
      </w:r>
    </w:p>
    <w:p w14:paraId="65B2AD96" w14:textId="77777777" w:rsidR="00D77B65" w:rsidRPr="00D77B65" w:rsidRDefault="007B4521" w:rsidP="00A54C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 </w:t>
      </w:r>
      <w:r w:rsidR="00D77B65" w:rsidRPr="00D77B65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Без рук, а книги пишет он</w:t>
      </w:r>
    </w:p>
    <w:p w14:paraId="12BA4683" w14:textId="77777777" w:rsidR="00D77B65" w:rsidRPr="00D77B65" w:rsidRDefault="00D77B65" w:rsidP="00A54C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 w:rsidRPr="00D77B65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И вдохновенно дарит людям</w:t>
      </w:r>
    </w:p>
    <w:p w14:paraId="0F2FBC1A" w14:textId="77777777" w:rsidR="00D77B65" w:rsidRPr="00D77B65" w:rsidRDefault="00D77B65" w:rsidP="00A54C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 w:rsidRPr="00D77B65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Плоды бесценного труда,</w:t>
      </w:r>
    </w:p>
    <w:p w14:paraId="354FE0E0" w14:textId="77777777" w:rsidR="00D77B65" w:rsidRPr="00D77B65" w:rsidRDefault="00D77B65" w:rsidP="00A54C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 w:rsidRPr="00D77B65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Такому кланяться мы будем</w:t>
      </w:r>
    </w:p>
    <w:p w14:paraId="5472CA64" w14:textId="77777777" w:rsidR="00D77B65" w:rsidRPr="00A54C8D" w:rsidRDefault="00D77B65" w:rsidP="00A54C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proofErr w:type="spellStart"/>
      <w:r w:rsidRPr="00D77B65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Доземно</w:t>
      </w:r>
      <w:proofErr w:type="spellEnd"/>
      <w:r w:rsidRPr="00D77B65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, искренне, всегда.</w:t>
      </w:r>
    </w:p>
    <w:p w14:paraId="52CB3013" w14:textId="77777777" w:rsidR="007B4521" w:rsidRDefault="007B4521" w:rsidP="00A54C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sectPr w:rsidR="007B4521" w:rsidSect="007B4521">
          <w:type w:val="continuous"/>
          <w:pgSz w:w="11906" w:h="16838"/>
          <w:pgMar w:top="709" w:right="424" w:bottom="426" w:left="709" w:header="708" w:footer="708" w:gutter="0"/>
          <w:cols w:num="2" w:space="708"/>
          <w:docGrid w:linePitch="360"/>
        </w:sectPr>
      </w:pPr>
    </w:p>
    <w:p w14:paraId="58002942" w14:textId="2EF5875C" w:rsidR="00CA209B" w:rsidRDefault="00D77B65" w:rsidP="00A54C8D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A54C8D">
        <w:rPr>
          <w:b/>
          <w:bCs/>
          <w:color w:val="333333"/>
          <w:sz w:val="28"/>
          <w:szCs w:val="28"/>
        </w:rPr>
        <w:t>Истории о людях-инвалидах. Рассказ учителя или подготовленных учащихся.</w:t>
      </w:r>
      <w:r w:rsidRPr="00A54C8D">
        <w:rPr>
          <w:rStyle w:val="apple-converted-space"/>
          <w:color w:val="333333"/>
          <w:sz w:val="28"/>
          <w:szCs w:val="28"/>
        </w:rPr>
        <w:t> </w:t>
      </w:r>
      <w:r w:rsidR="00CA209B">
        <w:rPr>
          <w:rStyle w:val="apple-converted-space"/>
          <w:color w:val="333333"/>
          <w:sz w:val="28"/>
          <w:szCs w:val="28"/>
        </w:rPr>
        <w:t xml:space="preserve"> </w:t>
      </w:r>
    </w:p>
    <w:p w14:paraId="193BB972" w14:textId="77777777" w:rsidR="00D77B65" w:rsidRPr="00CA209B" w:rsidRDefault="00CA209B" w:rsidP="00A54C8D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Ролевая игра «Письмо правительству»</w:t>
      </w:r>
      <w:r w:rsidR="00D77B65" w:rsidRPr="00CA209B">
        <w:rPr>
          <w:b/>
          <w:bCs/>
          <w:color w:val="333333"/>
          <w:sz w:val="28"/>
          <w:szCs w:val="28"/>
        </w:rPr>
        <w:t>.</w:t>
      </w:r>
      <w:r w:rsidR="00D77B65" w:rsidRPr="00CA209B">
        <w:rPr>
          <w:rStyle w:val="apple-converted-space"/>
          <w:b/>
          <w:bCs/>
          <w:color w:val="333333"/>
          <w:sz w:val="28"/>
          <w:szCs w:val="28"/>
        </w:rPr>
        <w:t> </w:t>
      </w:r>
    </w:p>
    <w:p w14:paraId="2346168B" w14:textId="77777777" w:rsidR="00D77B65" w:rsidRPr="00A54C8D" w:rsidRDefault="00D77B65" w:rsidP="00A54C8D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A54C8D">
        <w:rPr>
          <w:color w:val="333333"/>
          <w:sz w:val="28"/>
          <w:szCs w:val="28"/>
        </w:rPr>
        <w:t>Класс делиться на четыре группы.</w:t>
      </w:r>
    </w:p>
    <w:p w14:paraId="52DB9AF3" w14:textId="77777777" w:rsidR="00D77B65" w:rsidRPr="00A54C8D" w:rsidRDefault="00CA209B" w:rsidP="00A54C8D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1 и 2 группы – «общественность», 3 группа – «журналисты»</w:t>
      </w:r>
      <w:r w:rsidR="00D77B65" w:rsidRPr="00A54C8D">
        <w:rPr>
          <w:color w:val="333333"/>
          <w:sz w:val="28"/>
          <w:szCs w:val="28"/>
        </w:rPr>
        <w:t xml:space="preserve">, 4 группа – </w:t>
      </w:r>
      <w:r>
        <w:rPr>
          <w:color w:val="333333"/>
          <w:sz w:val="28"/>
          <w:szCs w:val="28"/>
        </w:rPr>
        <w:t>«правительство»</w:t>
      </w:r>
      <w:r w:rsidR="00D77B65" w:rsidRPr="00A54C8D">
        <w:rPr>
          <w:color w:val="333333"/>
          <w:sz w:val="28"/>
          <w:szCs w:val="28"/>
        </w:rPr>
        <w:t>.</w:t>
      </w:r>
    </w:p>
    <w:p w14:paraId="4DD44EEB" w14:textId="77777777" w:rsidR="00D77B65" w:rsidRPr="00A54C8D" w:rsidRDefault="00D77B65" w:rsidP="00A54C8D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A54C8D">
        <w:rPr>
          <w:b/>
          <w:bCs/>
          <w:color w:val="333333"/>
          <w:sz w:val="28"/>
          <w:szCs w:val="28"/>
        </w:rPr>
        <w:t>Ситуация.</w:t>
      </w:r>
      <w:r w:rsidR="00CA209B">
        <w:rPr>
          <w:b/>
          <w:bCs/>
          <w:color w:val="333333"/>
          <w:sz w:val="28"/>
          <w:szCs w:val="28"/>
        </w:rPr>
        <w:t xml:space="preserve"> </w:t>
      </w:r>
      <w:r w:rsidRPr="00A54C8D">
        <w:rPr>
          <w:color w:val="333333"/>
          <w:sz w:val="28"/>
          <w:szCs w:val="28"/>
        </w:rPr>
        <w:t xml:space="preserve">19 октября 1991 года в Киргизии родились девочки сиамские близнецы Зита и Гита </w:t>
      </w:r>
      <w:proofErr w:type="spellStart"/>
      <w:r w:rsidRPr="00A54C8D">
        <w:rPr>
          <w:color w:val="333333"/>
          <w:sz w:val="28"/>
          <w:szCs w:val="28"/>
        </w:rPr>
        <w:t>Резахановы</w:t>
      </w:r>
      <w:proofErr w:type="spellEnd"/>
      <w:r w:rsidRPr="00A54C8D">
        <w:rPr>
          <w:color w:val="333333"/>
          <w:sz w:val="28"/>
          <w:szCs w:val="28"/>
        </w:rPr>
        <w:t xml:space="preserve">. Они были соединены в районе копчика и крестца. На двоих три ноги, общий таз, один на двоих мочевой пузырь. После рождения детей родители решили </w:t>
      </w:r>
      <w:r w:rsidRPr="00A54C8D">
        <w:rPr>
          <w:color w:val="333333"/>
          <w:sz w:val="28"/>
          <w:szCs w:val="28"/>
        </w:rPr>
        <w:lastRenderedPageBreak/>
        <w:t>показать их журналистам в надежде, что кто-нибудь сможет помочь. Журналисты одной немецкой компании сразу откликнулись, предложив организовать операцию в обмен на съемку фильма. В итоге фильм был снят, а операция не состоялась.</w:t>
      </w:r>
    </w:p>
    <w:p w14:paraId="64E463C3" w14:textId="77777777" w:rsidR="00D77B65" w:rsidRPr="00A54C8D" w:rsidRDefault="00D77B65" w:rsidP="00A54C8D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A54C8D">
        <w:rPr>
          <w:color w:val="333333"/>
          <w:sz w:val="28"/>
          <w:szCs w:val="28"/>
        </w:rPr>
        <w:t>В прессе часто стали появляться фотографии сиамских близнецов. Журналисты таким образом повышают рейтинг своих изданий. Однако у многих людей эти фотографии вызывают сердечные приступы, нервные срывы, особенно у пожилых людей и детей. Общественность активно включилась в обсуждение этой проблемы. Правительство стало получать множество писем. В одних высказывались требования запретить публикацию подобных фотографий, в других, наоборот, предлагалось чаще показывать такие фотографии, как предупреждение обществу. Правительство должно решить, что рекомендовать журналистам.</w:t>
      </w:r>
    </w:p>
    <w:p w14:paraId="67BDB175" w14:textId="77777777" w:rsidR="005B2A1B" w:rsidRDefault="005B2A1B" w:rsidP="00A54C8D">
      <w:pPr>
        <w:pStyle w:val="a6"/>
        <w:shd w:val="clear" w:color="auto" w:fill="FFFFFF"/>
        <w:spacing w:before="0" w:beforeAutospacing="0" w:after="0" w:afterAutospacing="0"/>
        <w:jc w:val="both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drawing>
          <wp:inline distT="0" distB="0" distL="0" distR="0" wp14:anchorId="683AD681" wp14:editId="30E4FB4E">
            <wp:extent cx="3228975" cy="242180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910" cy="2427007"/>
                    </a:xfrm>
                    <a:prstGeom prst="rect">
                      <a:avLst/>
                    </a:prstGeom>
                    <a:effectLst>
                      <a:softEdge rad="50800"/>
                    </a:effectLst>
                  </pic:spPr>
                </pic:pic>
              </a:graphicData>
            </a:graphic>
          </wp:inline>
        </w:drawing>
      </w:r>
    </w:p>
    <w:p w14:paraId="28D41A3D" w14:textId="3B55DAF5" w:rsidR="00D77B65" w:rsidRPr="00A54C8D" w:rsidRDefault="00D77B65" w:rsidP="00A54C8D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A54C8D">
        <w:rPr>
          <w:b/>
          <w:bCs/>
          <w:color w:val="333333"/>
          <w:sz w:val="28"/>
          <w:szCs w:val="28"/>
        </w:rPr>
        <w:t>Задания для групп</w:t>
      </w:r>
      <w:r w:rsidRPr="00A54C8D">
        <w:rPr>
          <w:color w:val="333333"/>
          <w:sz w:val="28"/>
          <w:szCs w:val="28"/>
        </w:rPr>
        <w:t>.</w:t>
      </w:r>
    </w:p>
    <w:p w14:paraId="6BFF6D4D" w14:textId="77777777" w:rsidR="00D77B65" w:rsidRPr="00A54C8D" w:rsidRDefault="00D77B65" w:rsidP="00A54C8D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A54C8D">
        <w:rPr>
          <w:color w:val="333333"/>
          <w:sz w:val="28"/>
          <w:szCs w:val="28"/>
        </w:rPr>
        <w:t>1 группа пишет письмо в поддержку СМИ.</w:t>
      </w:r>
    </w:p>
    <w:p w14:paraId="41110654" w14:textId="77777777" w:rsidR="00D77B65" w:rsidRPr="00A54C8D" w:rsidRDefault="00D77B65" w:rsidP="00A54C8D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A54C8D">
        <w:rPr>
          <w:color w:val="333333"/>
          <w:sz w:val="28"/>
          <w:szCs w:val="28"/>
        </w:rPr>
        <w:t>2 группа пишет письмо против публикации таких фотографий.</w:t>
      </w:r>
    </w:p>
    <w:p w14:paraId="452C98F6" w14:textId="77777777" w:rsidR="00D77B65" w:rsidRPr="00A54C8D" w:rsidRDefault="00D77B65" w:rsidP="00A54C8D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A54C8D">
        <w:rPr>
          <w:color w:val="333333"/>
          <w:sz w:val="28"/>
          <w:szCs w:val="28"/>
        </w:rPr>
        <w:t>3 группа защищает право СМИ на распространение объективной информации.</w:t>
      </w:r>
    </w:p>
    <w:p w14:paraId="5AF4E40A" w14:textId="77777777" w:rsidR="00D77B65" w:rsidRPr="00A54C8D" w:rsidRDefault="00D77B65" w:rsidP="00A54C8D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A54C8D">
        <w:rPr>
          <w:color w:val="333333"/>
          <w:sz w:val="28"/>
          <w:szCs w:val="28"/>
        </w:rPr>
        <w:t>4 группа задает вопросы представителям общественности и СМИ и выносит решение.</w:t>
      </w:r>
    </w:p>
    <w:p w14:paraId="7FDD4931" w14:textId="77777777" w:rsidR="00D77B65" w:rsidRPr="00A54C8D" w:rsidRDefault="00D77B65" w:rsidP="00A54C8D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A54C8D">
        <w:rPr>
          <w:color w:val="333333"/>
          <w:sz w:val="28"/>
          <w:szCs w:val="28"/>
        </w:rPr>
        <w:t>Обсуждение. По окончании игры школьники должны ответить на вопрос: Публиковать или не публиковать подобные фотографии?</w:t>
      </w:r>
    </w:p>
    <w:p w14:paraId="674DDCC7" w14:textId="1C568EB8" w:rsidR="00D77B65" w:rsidRPr="00A54C8D" w:rsidRDefault="00D77B65" w:rsidP="00A54C8D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A54C8D">
        <w:rPr>
          <w:b/>
          <w:bCs/>
          <w:color w:val="333333"/>
          <w:sz w:val="28"/>
          <w:szCs w:val="28"/>
        </w:rPr>
        <w:t>История Зиты и Гиты. Завершение.</w:t>
      </w:r>
      <w:r w:rsidRPr="00A54C8D">
        <w:rPr>
          <w:rStyle w:val="apple-converted-space"/>
          <w:b/>
          <w:bCs/>
          <w:color w:val="333333"/>
          <w:sz w:val="28"/>
          <w:szCs w:val="28"/>
        </w:rPr>
        <w:t> </w:t>
      </w:r>
    </w:p>
    <w:p w14:paraId="311BA16D" w14:textId="77777777" w:rsidR="00D77B65" w:rsidRPr="00A54C8D" w:rsidRDefault="00D77B65" w:rsidP="00A54C8D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proofErr w:type="gramStart"/>
      <w:r w:rsidRPr="00A54C8D">
        <w:rPr>
          <w:color w:val="333333"/>
          <w:sz w:val="28"/>
          <w:szCs w:val="28"/>
        </w:rPr>
        <w:t>В России на беду девочек</w:t>
      </w:r>
      <w:proofErr w:type="gramEnd"/>
      <w:r w:rsidRPr="00A54C8D">
        <w:rPr>
          <w:color w:val="333333"/>
          <w:sz w:val="28"/>
          <w:szCs w:val="28"/>
        </w:rPr>
        <w:t xml:space="preserve"> откликнулась ведущая программы “Здоровье” Елена Малышева. Она помогла организовать операцию, хотя до последнего момента сомневалась в ее необходимости. 6 марта 2003 года девочек успешно разделили в Московской Филатовской больнице. Операция была уникальной, и никто не мог спрогнозировать ее результат. Об операции рассказали многие телеканалы и газеты страны. Прошло 6 лет. Зита и Гита растут, учатся. Но они остаются инвалидами. Много средств требуется на их лечение. Только ремонт корсета ежегодно обходиться в 2,5 тысяч евро. Единственным и постоянным плательщиком по расходам на лечение девочек является телепередача “Здоровье”. В Киргизии организовали сбор средств для сестер </w:t>
      </w:r>
      <w:proofErr w:type="spellStart"/>
      <w:r w:rsidRPr="00A54C8D">
        <w:rPr>
          <w:color w:val="333333"/>
          <w:sz w:val="28"/>
          <w:szCs w:val="28"/>
        </w:rPr>
        <w:t>Резахановых</w:t>
      </w:r>
      <w:proofErr w:type="spellEnd"/>
      <w:r w:rsidRPr="00A54C8D">
        <w:rPr>
          <w:color w:val="333333"/>
          <w:sz w:val="28"/>
          <w:szCs w:val="28"/>
        </w:rPr>
        <w:t>. Девочки решили не тратить всю сумму на себя, и создали Международный фонд помощи детям инвалидам, который они назвали “Сострадание. Право на лучшую жизнь”.</w:t>
      </w:r>
    </w:p>
    <w:p w14:paraId="0C0C91FE" w14:textId="3FADE875" w:rsidR="00D77B65" w:rsidRPr="00A54C8D" w:rsidRDefault="00D77B65" w:rsidP="00A54C8D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A54C8D">
        <w:rPr>
          <w:color w:val="333333"/>
          <w:sz w:val="28"/>
          <w:szCs w:val="28"/>
        </w:rPr>
        <w:t xml:space="preserve">Несмотря на все трудности, инвалиды подают нам здоровым людям пример сострадания и мужества, </w:t>
      </w:r>
      <w:r w:rsidR="00D21C1B">
        <w:rPr>
          <w:color w:val="333333"/>
          <w:sz w:val="28"/>
          <w:szCs w:val="28"/>
        </w:rPr>
        <w:t xml:space="preserve">милосердия и доброты. </w:t>
      </w:r>
    </w:p>
    <w:p w14:paraId="22DA7697" w14:textId="77777777" w:rsidR="00D77B65" w:rsidRPr="00A54C8D" w:rsidRDefault="00D77B65" w:rsidP="0096312F">
      <w:pPr>
        <w:rPr>
          <w:rFonts w:ascii="Times New Roman" w:hAnsi="Times New Roman" w:cs="Times New Roman"/>
          <w:sz w:val="28"/>
          <w:szCs w:val="28"/>
        </w:rPr>
      </w:pPr>
    </w:p>
    <w:sectPr w:rsidR="00D77B65" w:rsidRPr="00A54C8D" w:rsidSect="007B4521">
      <w:type w:val="continuous"/>
      <w:pgSz w:w="11906" w:h="16838"/>
      <w:pgMar w:top="709" w:right="424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DA2805"/>
    <w:multiLevelType w:val="multilevel"/>
    <w:tmpl w:val="0EE0FF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6D43A76"/>
    <w:multiLevelType w:val="hybridMultilevel"/>
    <w:tmpl w:val="271CB460"/>
    <w:lvl w:ilvl="0" w:tplc="5D446B9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429"/>
    <w:rsid w:val="00153C0F"/>
    <w:rsid w:val="005B2A1B"/>
    <w:rsid w:val="007B4521"/>
    <w:rsid w:val="0096312F"/>
    <w:rsid w:val="00A54C8D"/>
    <w:rsid w:val="00B470EC"/>
    <w:rsid w:val="00CA209B"/>
    <w:rsid w:val="00D21C1B"/>
    <w:rsid w:val="00D33429"/>
    <w:rsid w:val="00D77B65"/>
    <w:rsid w:val="00EB5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DFC0F0"/>
  <w15:docId w15:val="{73CCACB2-940D-408D-A710-64A472128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7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70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470EC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D77B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77B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0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40005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29895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89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90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05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915</Words>
  <Characters>5217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магомед мурадханов</cp:lastModifiedBy>
  <cp:revision>2</cp:revision>
  <cp:lastPrinted>2025-02-02T12:33:00Z</cp:lastPrinted>
  <dcterms:created xsi:type="dcterms:W3CDTF">2025-02-02T12:33:00Z</dcterms:created>
  <dcterms:modified xsi:type="dcterms:W3CDTF">2025-02-02T12:33:00Z</dcterms:modified>
</cp:coreProperties>
</file>