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04" w:rsidRDefault="001D6404" w:rsidP="00E75A58">
      <w:pPr>
        <w:spacing w:before="100" w:beforeAutospacing="1" w:after="100" w:afterAutospacing="1"/>
        <w:rPr>
          <w:rFonts w:eastAsia="Times New Roman"/>
          <w:b/>
          <w:bCs/>
          <w:sz w:val="32"/>
          <w:szCs w:val="32"/>
          <w:lang w:eastAsia="ru-RU"/>
        </w:rPr>
      </w:pPr>
    </w:p>
    <w:p w:rsidR="009F3051" w:rsidRPr="00C31417" w:rsidRDefault="009F3051" w:rsidP="009F3051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 w:rsidRPr="00C31417">
        <w:rPr>
          <w:sz w:val="24"/>
        </w:rPr>
        <w:t xml:space="preserve">                          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1" w:rsidRPr="00036736" w:rsidRDefault="009F3051" w:rsidP="009F3051">
      <w:pPr>
        <w:rPr>
          <w:rStyle w:val="a4"/>
          <w:b/>
          <w:bCs/>
          <w:i w:val="0"/>
          <w:sz w:val="24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4"/>
          <w:b/>
          <w:bCs/>
          <w:sz w:val="24"/>
        </w:rPr>
        <w:t>Республика Дагестан</w:t>
      </w:r>
      <w:proofErr w:type="gramStart"/>
      <w:r w:rsidRPr="00036736">
        <w:rPr>
          <w:rStyle w:val="a4"/>
          <w:b/>
          <w:bCs/>
          <w:sz w:val="24"/>
        </w:rPr>
        <w:t xml:space="preserve"> .</w:t>
      </w:r>
      <w:proofErr w:type="spellStart"/>
      <w:proofErr w:type="gramEnd"/>
      <w:r w:rsidRPr="00036736">
        <w:rPr>
          <w:rStyle w:val="a4"/>
          <w:b/>
          <w:bCs/>
          <w:sz w:val="24"/>
        </w:rPr>
        <w:t>Кайтагский</w:t>
      </w:r>
      <w:proofErr w:type="spellEnd"/>
      <w:r w:rsidRPr="00036736">
        <w:rPr>
          <w:rStyle w:val="a4"/>
          <w:b/>
          <w:bCs/>
          <w:sz w:val="24"/>
        </w:rPr>
        <w:t xml:space="preserve"> район</w:t>
      </w:r>
    </w:p>
    <w:p w:rsidR="009F3051" w:rsidRPr="00036736" w:rsidRDefault="009F3051" w:rsidP="009F3051">
      <w:pPr>
        <w:jc w:val="center"/>
        <w:rPr>
          <w:rStyle w:val="a4"/>
          <w:b/>
          <w:bCs/>
          <w:i w:val="0"/>
          <w:sz w:val="24"/>
        </w:rPr>
      </w:pPr>
      <w:r w:rsidRPr="00036736">
        <w:rPr>
          <w:rStyle w:val="a4"/>
          <w:b/>
          <w:bCs/>
          <w:sz w:val="24"/>
        </w:rPr>
        <w:t>Муниципальное казённое общеобразовательное учреждение</w:t>
      </w:r>
    </w:p>
    <w:p w:rsidR="009F3051" w:rsidRPr="00036736" w:rsidRDefault="009F3051" w:rsidP="009F3051">
      <w:pPr>
        <w:jc w:val="center"/>
        <w:rPr>
          <w:rStyle w:val="a4"/>
          <w:b/>
          <w:bCs/>
          <w:sz w:val="24"/>
        </w:rPr>
      </w:pPr>
      <w:r w:rsidRPr="00036736">
        <w:rPr>
          <w:rStyle w:val="a4"/>
          <w:b/>
          <w:bCs/>
          <w:sz w:val="24"/>
        </w:rPr>
        <w:t>«</w:t>
      </w:r>
      <w:proofErr w:type="spellStart"/>
      <w:r w:rsidRPr="00036736">
        <w:rPr>
          <w:rStyle w:val="a4"/>
          <w:b/>
          <w:bCs/>
          <w:sz w:val="24"/>
        </w:rPr>
        <w:t>Шилягинская</w:t>
      </w:r>
      <w:proofErr w:type="spellEnd"/>
      <w:r w:rsidRPr="00036736">
        <w:rPr>
          <w:rStyle w:val="a4"/>
          <w:b/>
          <w:bCs/>
          <w:sz w:val="24"/>
        </w:rPr>
        <w:t xml:space="preserve"> средняя общеобразовательная школа »</w:t>
      </w:r>
    </w:p>
    <w:p w:rsidR="009F3051" w:rsidRPr="008555E5" w:rsidRDefault="009F3051" w:rsidP="009F3051">
      <w:pPr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9F3051" w:rsidRPr="00050FF5" w:rsidRDefault="009F3051" w:rsidP="009F3051">
      <w:pPr>
        <w:spacing w:before="100" w:beforeAutospacing="1" w:after="100" w:afterAutospacing="1"/>
        <w:rPr>
          <w:rFonts w:eastAsia="Times New Roman"/>
          <w:b/>
          <w:bCs/>
          <w:sz w:val="52"/>
          <w:szCs w:val="52"/>
          <w:lang w:eastAsia="ru-RU"/>
        </w:rPr>
      </w:pPr>
      <w:r>
        <w:rPr>
          <w:rStyle w:val="c29"/>
          <w:b/>
          <w:bCs/>
          <w:color w:val="000000"/>
          <w:sz w:val="72"/>
          <w:szCs w:val="72"/>
        </w:rPr>
        <w:t xml:space="preserve">           </w:t>
      </w:r>
      <w:r>
        <w:rPr>
          <w:rFonts w:eastAsia="Times New Roman"/>
          <w:b/>
          <w:bCs/>
          <w:sz w:val="52"/>
          <w:szCs w:val="52"/>
          <w:lang w:eastAsia="ru-RU"/>
        </w:rPr>
        <w:t>К</w:t>
      </w:r>
      <w:r w:rsidRPr="00050FF5">
        <w:rPr>
          <w:rFonts w:eastAsia="Times New Roman"/>
          <w:b/>
          <w:bCs/>
          <w:sz w:val="52"/>
          <w:szCs w:val="52"/>
          <w:lang w:eastAsia="ru-RU"/>
        </w:rPr>
        <w:t>лассный час на тему:</w:t>
      </w:r>
    </w:p>
    <w:p w:rsidR="009F3051" w:rsidRPr="00050FF5" w:rsidRDefault="009F3051" w:rsidP="009F3051">
      <w:pPr>
        <w:spacing w:before="100" w:beforeAutospacing="1" w:after="100" w:afterAutospacing="1"/>
        <w:rPr>
          <w:rFonts w:eastAsia="Times New Roman"/>
          <w:b/>
          <w:bCs/>
          <w:sz w:val="52"/>
          <w:szCs w:val="52"/>
          <w:lang w:eastAsia="ru-RU"/>
        </w:rPr>
      </w:pPr>
      <w:r>
        <w:rPr>
          <w:rFonts w:eastAsia="Times New Roman"/>
          <w:b/>
          <w:bCs/>
          <w:sz w:val="52"/>
          <w:szCs w:val="52"/>
          <w:lang w:eastAsia="ru-RU"/>
        </w:rPr>
        <w:t>«ЗДОРОВЫЙ ОБРАЗ ЖИЗНИ».</w:t>
      </w:r>
    </w:p>
    <w:p w:rsidR="009F3051" w:rsidRDefault="009F3051" w:rsidP="009F3051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96"/>
          <w:szCs w:val="96"/>
        </w:rPr>
      </w:pPr>
      <w:r>
        <w:rPr>
          <w:rStyle w:val="c29"/>
          <w:b/>
          <w:bCs/>
          <w:color w:val="000000"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5pt">
            <v:imagedata r:id="rId6" o:title="IMG_0911"/>
          </v:shape>
        </w:pict>
      </w:r>
    </w:p>
    <w:p w:rsidR="009F3051" w:rsidRPr="009F3051" w:rsidRDefault="009F3051" w:rsidP="009F3051">
      <w:pPr>
        <w:pStyle w:val="c22"/>
        <w:shd w:val="clear" w:color="auto" w:fill="FFFFFF"/>
        <w:spacing w:before="0" w:beforeAutospacing="0" w:after="0" w:afterAutospacing="0"/>
        <w:rPr>
          <w:rStyle w:val="c14"/>
          <w:rFonts w:ascii="Calibri" w:hAnsi="Calibri"/>
          <w:color w:val="000000"/>
          <w:sz w:val="72"/>
          <w:szCs w:val="72"/>
        </w:rPr>
      </w:pPr>
      <w:r>
        <w:rPr>
          <w:rStyle w:val="c29"/>
          <w:b/>
          <w:bCs/>
          <w:color w:val="000000"/>
          <w:sz w:val="72"/>
          <w:szCs w:val="72"/>
        </w:rPr>
        <w:t xml:space="preserve"> </w:t>
      </w:r>
    </w:p>
    <w:p w:rsidR="009F3051" w:rsidRDefault="009F3051" w:rsidP="009F3051">
      <w:pPr>
        <w:rPr>
          <w:rFonts w:ascii="Cambria" w:eastAsia="Times New Roman" w:hAnsi="Cambria"/>
          <w:color w:val="000000"/>
          <w:lang w:eastAsia="ru-RU"/>
        </w:rPr>
      </w:pPr>
    </w:p>
    <w:p w:rsidR="009F3051" w:rsidRDefault="009F3051" w:rsidP="009F3051">
      <w:pPr>
        <w:jc w:val="right"/>
        <w:rPr>
          <w:rFonts w:ascii="Cambria" w:eastAsia="Times New Roman" w:hAnsi="Cambria"/>
          <w:color w:val="000000"/>
          <w:lang w:eastAsia="ru-RU"/>
        </w:rPr>
      </w:pPr>
      <w:r>
        <w:rPr>
          <w:rFonts w:ascii="Cambria" w:eastAsia="Times New Roman" w:hAnsi="Cambria"/>
          <w:color w:val="000000"/>
          <w:lang w:eastAsia="ru-RU"/>
        </w:rPr>
        <w:t xml:space="preserve">                                                                   Подготовила и провела классный час:</w:t>
      </w:r>
    </w:p>
    <w:p w:rsidR="009F3051" w:rsidRPr="0060562E" w:rsidRDefault="009F3051" w:rsidP="009F3051">
      <w:pPr>
        <w:jc w:val="right"/>
        <w:rPr>
          <w:rFonts w:ascii="Cambria" w:eastAsia="Times New Roman" w:hAnsi="Cambria"/>
          <w:color w:val="000000"/>
          <w:lang w:eastAsia="ru-RU"/>
        </w:rPr>
      </w:pPr>
      <w:r>
        <w:rPr>
          <w:rFonts w:ascii="Cambria" w:eastAsia="Times New Roman" w:hAnsi="Cambria"/>
          <w:color w:val="000000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Cambria" w:eastAsia="Times New Roman" w:hAnsi="Cambria"/>
          <w:color w:val="000000"/>
          <w:lang w:eastAsia="ru-RU"/>
        </w:rPr>
        <w:t>Байзиева</w:t>
      </w:r>
      <w:proofErr w:type="spellEnd"/>
      <w:r>
        <w:rPr>
          <w:rFonts w:ascii="Cambria" w:eastAsia="Times New Roman" w:hAnsi="Cambria"/>
          <w:color w:val="000000"/>
          <w:lang w:eastAsia="ru-RU"/>
        </w:rPr>
        <w:t xml:space="preserve"> Н.Б.</w:t>
      </w:r>
    </w:p>
    <w:p w:rsidR="009F3051" w:rsidRPr="0060562E" w:rsidRDefault="009F3051" w:rsidP="009F3051">
      <w:pPr>
        <w:jc w:val="right"/>
        <w:rPr>
          <w:rFonts w:ascii="Cambria" w:eastAsia="Times New Roman" w:hAnsi="Cambria"/>
          <w:color w:val="000000"/>
          <w:lang w:eastAsia="ru-RU"/>
        </w:rPr>
      </w:pPr>
      <w:r w:rsidRPr="0060562E">
        <w:rPr>
          <w:rFonts w:ascii="Cambria" w:eastAsia="Times New Roman" w:hAnsi="Cambria"/>
          <w:color w:val="000000"/>
          <w:lang w:eastAsia="ru-RU"/>
        </w:rPr>
        <w:t>учитель начальных классов</w:t>
      </w:r>
      <w:r>
        <w:rPr>
          <w:rFonts w:ascii="Cambria" w:eastAsia="Times New Roman" w:hAnsi="Cambria"/>
          <w:color w:val="000000"/>
          <w:lang w:eastAsia="ru-RU"/>
        </w:rPr>
        <w:t>.</w:t>
      </w:r>
    </w:p>
    <w:p w:rsidR="001D6404" w:rsidRPr="009F3051" w:rsidRDefault="001D6404" w:rsidP="009F3051">
      <w:pPr>
        <w:spacing w:before="100" w:beforeAutospacing="1" w:after="100" w:afterAutospacing="1"/>
        <w:rPr>
          <w:rFonts w:eastAsia="Times New Roman"/>
          <w:bCs/>
          <w:sz w:val="36"/>
          <w:szCs w:val="36"/>
          <w:lang w:eastAsia="ru-RU"/>
        </w:rPr>
      </w:pP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b/>
          <w:bCs/>
          <w:sz w:val="32"/>
          <w:szCs w:val="32"/>
          <w:lang w:eastAsia="ru-RU"/>
        </w:rPr>
      </w:pPr>
      <w:r w:rsidRPr="00E75A58">
        <w:rPr>
          <w:rFonts w:eastAsia="Times New Roman"/>
          <w:b/>
          <w:bCs/>
          <w:sz w:val="32"/>
          <w:szCs w:val="32"/>
          <w:lang w:eastAsia="ru-RU"/>
        </w:rPr>
        <w:lastRenderedPageBreak/>
        <w:t>Классный час на тему "Здоровый образ жизни".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Цель классного часа</w:t>
      </w:r>
      <w:r w:rsidRPr="00E75A58">
        <w:rPr>
          <w:rFonts w:eastAsia="Times New Roman"/>
          <w:lang w:eastAsia="ru-RU"/>
        </w:rPr>
        <w:t>: привитие навыков здорового образа жизни.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Задачи</w:t>
      </w:r>
      <w:r w:rsidRPr="00E75A58">
        <w:rPr>
          <w:rFonts w:eastAsia="Times New Roman"/>
          <w:lang w:eastAsia="ru-RU"/>
        </w:rPr>
        <w:t>:</w:t>
      </w:r>
    </w:p>
    <w:p w:rsidR="00E75A58" w:rsidRPr="00E75A58" w:rsidRDefault="00E75A58" w:rsidP="00E75A5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Развивать у детей потребность в здоровом образе жизни.</w:t>
      </w:r>
    </w:p>
    <w:p w:rsidR="00E75A58" w:rsidRPr="00E75A58" w:rsidRDefault="00E75A58" w:rsidP="00E75A58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Закрепить и систематизировать знания детей о здоровье человека и способах его укрепления и сохранения.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Ход классного часа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1.</w:t>
      </w:r>
      <w:r w:rsidRPr="00E75A58">
        <w:rPr>
          <w:rFonts w:eastAsia="Times New Roman"/>
          <w:i/>
          <w:iCs/>
          <w:lang w:eastAsia="ru-RU"/>
        </w:rPr>
        <w:t xml:space="preserve"> Вступительное слово.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i/>
          <w:iCs/>
          <w:lang w:eastAsia="ru-RU"/>
        </w:rPr>
        <w:t> Классный руководитель.</w:t>
      </w:r>
      <w:r w:rsidR="004F5168">
        <w:rPr>
          <w:rFonts w:eastAsia="Times New Roman"/>
          <w:i/>
          <w:iCs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>Здоровье – самая большая ценность человека. От того насколько бережно мы к себе относимся, зависит наше самочувствие на протяжении всей жизни. Основы здорового образа жизни закладываются в нас еще в детстве. Необходимость следить за собой, избегать вредных воздействий окружающей среды, соблюдать режим дня и выполнять другие повседневные правила должна войти в привычку. Именно на формирование таких навыков направлен предлагаемый классный час.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Сохранить здоровье на долгие годы поможет соблюдение правил здорового образа жизни, и о них я хочу вам рассказать.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noProof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371600"/>
            <wp:effectExtent l="19050" t="0" r="9525" b="0"/>
            <wp:wrapSquare wrapText="bothSides"/>
            <wp:docPr id="2" name="Рисунок 2" descr="http://sotvorisebyasam6.narod.ru/images/p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tvorisebyasam6.narod.ru/images/p_2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A58">
        <w:rPr>
          <w:rFonts w:eastAsia="Times New Roman"/>
          <w:lang w:eastAsia="ru-RU"/>
        </w:rPr>
        <w:t>Главное в жизни - это здоровье!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С детства попробуйте это понять!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Главная  ценность - это здоровье!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Его не купить, но легко потерять.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Во время сегодняшней беседы вы узнаете о том, что благотворно и негативно влияет на здоровье человека.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</w:t>
      </w:r>
      <w:r w:rsidRPr="00E75A58">
        <w:rPr>
          <w:rFonts w:eastAsia="Times New Roman"/>
          <w:b/>
          <w:bCs/>
          <w:lang w:eastAsia="ru-RU"/>
        </w:rPr>
        <w:t xml:space="preserve">2. </w:t>
      </w:r>
      <w:r w:rsidRPr="00E75A58">
        <w:rPr>
          <w:rFonts w:eastAsia="Times New Roman"/>
          <w:i/>
          <w:iCs/>
          <w:lang w:eastAsia="ru-RU"/>
        </w:rPr>
        <w:t>Классный руководитель.</w:t>
      </w:r>
      <w:r w:rsidRPr="00E75A58">
        <w:rPr>
          <w:rFonts w:eastAsia="Times New Roman"/>
          <w:lang w:eastAsia="ru-RU"/>
        </w:rPr>
        <w:t xml:space="preserve">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Образ жизни</w:t>
      </w:r>
      <w:r w:rsidRPr="00E75A58">
        <w:rPr>
          <w:rFonts w:eastAsia="Times New Roman"/>
          <w:lang w:eastAsia="ru-RU"/>
        </w:rPr>
        <w:t xml:space="preserve"> – это способ переживания жизненных ситуаций.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i/>
          <w:iCs/>
          <w:lang w:eastAsia="ru-RU"/>
        </w:rPr>
        <w:t>Вопрос классу:</w:t>
      </w:r>
      <w:r w:rsidRPr="00E75A58">
        <w:rPr>
          <w:rFonts w:eastAsia="Times New Roman"/>
          <w:lang w:eastAsia="ru-RU"/>
        </w:rPr>
        <w:t xml:space="preserve"> Какое поведение вы определили бы как соответствующее здоровому образу жизни?</w:t>
      </w:r>
    </w:p>
    <w:p w:rsidR="009F3051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proofErr w:type="gramStart"/>
      <w:r w:rsidRPr="00E75A58">
        <w:rPr>
          <w:rFonts w:eastAsia="Times New Roman"/>
          <w:lang w:eastAsia="ru-RU"/>
        </w:rPr>
        <w:t>Примерные ответы учащихся (занятия спортом, отсутствие вредных привычек, правильное питание, закаливание.</w:t>
      </w:r>
      <w:proofErr w:type="gramEnd"/>
    </w:p>
    <w:p w:rsidR="009F3051" w:rsidRPr="009F3051" w:rsidRDefault="009F3051" w:rsidP="00E75A5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lastRenderedPageBreak/>
        <w:t>Задание 1</w:t>
      </w:r>
      <w:r w:rsidR="001834CC">
        <w:rPr>
          <w:rFonts w:eastAsia="Times New Roman"/>
          <w:b/>
          <w:bCs/>
          <w:lang w:eastAsia="ru-RU"/>
        </w:rPr>
        <w:t xml:space="preserve">.  </w:t>
      </w:r>
      <w:r w:rsidRPr="00E75A58">
        <w:rPr>
          <w:rFonts w:eastAsia="Times New Roman"/>
          <w:b/>
          <w:bCs/>
          <w:lang w:eastAsia="ru-RU"/>
        </w:rPr>
        <w:t xml:space="preserve"> Интеллектуальный марафон.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У детей чаще бывает искривление позвоночника и ног, чем у взрослых. Однако дети реже ломают кости, чем взрослые. От </w:t>
      </w:r>
      <w:proofErr w:type="gramStart"/>
      <w:r w:rsidRPr="00E75A58">
        <w:rPr>
          <w:rFonts w:eastAsia="Times New Roman"/>
          <w:lang w:eastAsia="ru-RU"/>
        </w:rPr>
        <w:t>наличия</w:t>
      </w:r>
      <w:proofErr w:type="gramEnd"/>
      <w:r w:rsidRPr="00E75A58">
        <w:rPr>
          <w:rFonts w:eastAsia="Times New Roman"/>
          <w:lang w:eastAsia="ru-RU"/>
        </w:rPr>
        <w:t> какого вещества это зависит? (Это вещество - кальций, он придаёт костям твёрдость.)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В семье два сына. Один из них каждое утро умывается холодной водой, другой - тёплой. Кто из них реже болеет простудой?  (Холодная вода - средство закаливания, поэтому реже простужается первый сын.)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Почему нельзя самост</w:t>
      </w:r>
      <w:r w:rsidR="001834CC">
        <w:rPr>
          <w:rFonts w:eastAsia="Times New Roman"/>
          <w:lang w:eastAsia="ru-RU"/>
        </w:rPr>
        <w:t xml:space="preserve">оятельно голодать ради красивой </w:t>
      </w:r>
      <w:r w:rsidRPr="00E75A58">
        <w:rPr>
          <w:rFonts w:eastAsia="Times New Roman"/>
          <w:lang w:eastAsia="ru-RU"/>
        </w:rPr>
        <w:t>фигуры? </w:t>
      </w:r>
      <w:proofErr w:type="gramStart"/>
      <w:r w:rsidRPr="00E75A58">
        <w:rPr>
          <w:rFonts w:eastAsia="Times New Roman"/>
          <w:lang w:eastAsia="ru-RU"/>
        </w:rPr>
        <w:t>(При  голодании изменяется обмен веществ, поэтому обязательно нужно наблюдение врача.</w:t>
      </w:r>
      <w:proofErr w:type="gramEnd"/>
      <w:r w:rsidRPr="00E75A58">
        <w:rPr>
          <w:rFonts w:eastAsia="Times New Roman"/>
          <w:lang w:eastAsia="ru-RU"/>
        </w:rPr>
        <w:t> </w:t>
      </w:r>
      <w:proofErr w:type="gramStart"/>
      <w:r w:rsidRPr="00E75A58">
        <w:rPr>
          <w:rFonts w:eastAsia="Times New Roman"/>
          <w:lang w:eastAsia="ru-RU"/>
        </w:rPr>
        <w:t>А красивой фигуры можно добиться, занимаясь физкультурой, правильно питаясь.)</w:t>
      </w:r>
      <w:proofErr w:type="gramEnd"/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«</w:t>
      </w:r>
      <w:proofErr w:type="spellStart"/>
      <w:r w:rsidRPr="00E75A58">
        <w:rPr>
          <w:rFonts w:eastAsia="Times New Roman"/>
          <w:lang w:eastAsia="ru-RU"/>
        </w:rPr>
        <w:t>Обжора</w:t>
      </w:r>
      <w:proofErr w:type="spellEnd"/>
      <w:r w:rsidRPr="00E75A58">
        <w:rPr>
          <w:rFonts w:eastAsia="Times New Roman"/>
          <w:lang w:eastAsia="ru-RU"/>
        </w:rPr>
        <w:t>  роет себе могилу зубами»,- говори</w:t>
      </w:r>
      <w:r w:rsidR="001834CC">
        <w:rPr>
          <w:rFonts w:eastAsia="Times New Roman"/>
          <w:lang w:eastAsia="ru-RU"/>
        </w:rPr>
        <w:t>т народная пословица. Почему? (</w:t>
      </w:r>
      <w:r w:rsidRPr="00E75A58">
        <w:rPr>
          <w:rFonts w:eastAsia="Times New Roman"/>
          <w:lang w:eastAsia="ru-RU"/>
        </w:rPr>
        <w:t>Люди с лишним весом имеют много заболеваний, поэтому продолжительность их жизни меньше, чем у людей с нормальным весом.)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Весна. Петя «загорает» на закрытом окне. Жарко, а загара нет. Открыл окно, а через час на теле ожог. Полезен ли загар? </w:t>
      </w:r>
      <w:proofErr w:type="gramStart"/>
      <w:r w:rsidRPr="00E75A58">
        <w:rPr>
          <w:rFonts w:eastAsia="Times New Roman"/>
          <w:lang w:eastAsia="ru-RU"/>
        </w:rPr>
        <w:t>(Стекло не пропускает ультрафиолетовые лучи, поэтому при закрытом окне загореть невозможно.</w:t>
      </w:r>
      <w:proofErr w:type="gramEnd"/>
      <w:r w:rsidRPr="00E75A58">
        <w:rPr>
          <w:rFonts w:eastAsia="Times New Roman"/>
          <w:lang w:eastAsia="ru-RU"/>
        </w:rPr>
        <w:t xml:space="preserve"> Первое пребывание на солнце должно длиться 5-10 минут. Загорать необходимо, так как в коже образуется витамин Д.)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Стоит ли в жару пить много воды? </w:t>
      </w:r>
      <w:proofErr w:type="gramStart"/>
      <w:r w:rsidRPr="00E75A58">
        <w:rPr>
          <w:rFonts w:eastAsia="Times New Roman"/>
          <w:lang w:eastAsia="ru-RU"/>
        </w:rPr>
        <w:t>(В жаркую</w:t>
      </w:r>
      <w:r w:rsidR="001D6404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 xml:space="preserve"> погоду </w:t>
      </w:r>
      <w:r w:rsidR="001D6404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>усиливается потоотделение и уходит</w:t>
      </w:r>
      <w:r w:rsidR="001D6404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 xml:space="preserve"> из организма соль.</w:t>
      </w:r>
      <w:proofErr w:type="gramEnd"/>
      <w:r w:rsidRPr="00E75A58">
        <w:rPr>
          <w:rFonts w:eastAsia="Times New Roman"/>
          <w:lang w:eastAsia="ru-RU"/>
        </w:rPr>
        <w:t xml:space="preserve"> </w:t>
      </w:r>
      <w:proofErr w:type="gramStart"/>
      <w:r w:rsidRPr="00E75A58">
        <w:rPr>
          <w:rFonts w:eastAsia="Times New Roman"/>
          <w:lang w:eastAsia="ru-RU"/>
        </w:rPr>
        <w:t>Чтобы</w:t>
      </w:r>
      <w:r w:rsidR="001D6404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 xml:space="preserve"> восстановить</w:t>
      </w:r>
      <w:r w:rsidR="001D6404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 xml:space="preserve"> солевой баланс, человеку нужна вода.)</w:t>
      </w:r>
      <w:proofErr w:type="gramEnd"/>
    </w:p>
    <w:p w:rsidR="001D6404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3.</w:t>
      </w:r>
      <w:r w:rsidRPr="00E75A58">
        <w:rPr>
          <w:rFonts w:eastAsia="Times New Roman"/>
          <w:i/>
          <w:iCs/>
          <w:lang w:eastAsia="ru-RU"/>
        </w:rPr>
        <w:t xml:space="preserve"> Классный руководитель.</w:t>
      </w:r>
      <w:r w:rsidRPr="00E75A58">
        <w:rPr>
          <w:rFonts w:eastAsia="Times New Roman"/>
          <w:lang w:eastAsia="ru-RU"/>
        </w:rPr>
        <w:t xml:space="preserve"> Послушайте, как наука характеризует здоровый образ жизни:</w:t>
      </w:r>
      <w:r w:rsidR="001834CC">
        <w:rPr>
          <w:rFonts w:eastAsia="Times New Roman"/>
          <w:lang w:eastAsia="ru-RU"/>
        </w:rPr>
        <w:t xml:space="preserve"> </w:t>
      </w:r>
      <w:r w:rsidRPr="00E75A58">
        <w:rPr>
          <w:rFonts w:eastAsia="Times New Roman"/>
          <w:lang w:eastAsia="ru-RU"/>
        </w:rPr>
        <w:t xml:space="preserve">активная деятельность людей, направленная на сохранение и улучшение здоровья.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Научно-технический прогресс, городской образ жизни привели к стремительному </w:t>
      </w:r>
      <w:r w:rsidRPr="00E75A58">
        <w:rPr>
          <w:rFonts w:eastAsia="Times New Roman"/>
          <w:b/>
          <w:bCs/>
          <w:lang w:eastAsia="ru-RU"/>
        </w:rPr>
        <w:t>уменьшению физической активности, и это вторая причина ухудшения здоровья населения</w:t>
      </w:r>
      <w:r w:rsidRPr="00E75A58">
        <w:rPr>
          <w:rFonts w:eastAsia="Times New Roman"/>
          <w:lang w:eastAsia="ru-RU"/>
        </w:rPr>
        <w:t>. Нет необходимости подниматься по лестницам – есть лифт; вставать с кресла, чтобы переключить каналы Т</w:t>
      </w:r>
      <w:proofErr w:type="gramStart"/>
      <w:r w:rsidRPr="00E75A58">
        <w:rPr>
          <w:rFonts w:eastAsia="Times New Roman"/>
          <w:lang w:eastAsia="ru-RU"/>
        </w:rPr>
        <w:t>V</w:t>
      </w:r>
      <w:proofErr w:type="gramEnd"/>
      <w:r w:rsidRPr="00E75A58">
        <w:rPr>
          <w:rFonts w:eastAsia="Times New Roman"/>
          <w:lang w:eastAsia="ru-RU"/>
        </w:rPr>
        <w:t xml:space="preserve"> или сделать звук магнитофона тише, – есть пульт; работать на огороде для выращивания овощей – проще сходить за ними в магазин; идти на речку, чтобы прополоскать постиранные вещи, – есть стиральная машина и т. д. Осталось очень мало видов деятельности, которые требуют хоть каких-то мышечных усилий, а ведь поддержание организма и мышц в тонусе требует обязательной двигательной активности.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lastRenderedPageBreak/>
        <w:t> </w:t>
      </w:r>
      <w:r w:rsidRPr="00E75A58">
        <w:rPr>
          <w:rFonts w:eastAsia="Times New Roman"/>
          <w:b/>
          <w:bCs/>
          <w:lang w:eastAsia="ru-RU"/>
        </w:rPr>
        <w:t>Задание 2</w:t>
      </w:r>
      <w:r w:rsidR="001834CC">
        <w:rPr>
          <w:rFonts w:eastAsia="Times New Roman"/>
          <w:b/>
          <w:bCs/>
          <w:lang w:eastAsia="ru-RU"/>
        </w:rPr>
        <w:t>.</w:t>
      </w:r>
    </w:p>
    <w:p w:rsid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Учащиеся разбиваются на группы, каждая из которых представляет свой вариант физкультминутки на уроке.</w:t>
      </w:r>
    </w:p>
    <w:p w:rsidR="009F3051" w:rsidRDefault="009F3051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b/>
          <w:bCs/>
          <w:noProof/>
          <w:lang w:eastAsia="ru-RU"/>
        </w:rPr>
        <w:drawing>
          <wp:inline distT="0" distB="0" distL="0" distR="0">
            <wp:extent cx="5940425" cy="4448972"/>
            <wp:effectExtent l="19050" t="0" r="3175" b="0"/>
            <wp:docPr id="7" name="Рисунок 6" descr="C:\Users\МСОМ\AppData\Local\Microsoft\Windows\INetCache\Content.Word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СОМ\AppData\Local\Microsoft\Windows\INetCache\Content.Word\IMG_0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51" w:rsidRPr="00E75A58" w:rsidRDefault="009F3051" w:rsidP="00E75A58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</w:t>
      </w:r>
      <w:r w:rsidRPr="00E75A58">
        <w:rPr>
          <w:rFonts w:eastAsia="Times New Roman"/>
          <w:b/>
          <w:bCs/>
          <w:lang w:eastAsia="ru-RU"/>
        </w:rPr>
        <w:t xml:space="preserve">4. </w:t>
      </w:r>
      <w:r w:rsidRPr="00E75A58">
        <w:rPr>
          <w:rFonts w:eastAsia="Times New Roman"/>
          <w:i/>
          <w:iCs/>
          <w:lang w:eastAsia="ru-RU"/>
        </w:rPr>
        <w:t>Классный руководитель.</w:t>
      </w:r>
      <w:r w:rsidRPr="00E75A58">
        <w:rPr>
          <w:rFonts w:eastAsia="Times New Roman"/>
          <w:b/>
          <w:bCs/>
          <w:lang w:eastAsia="ru-RU"/>
        </w:rPr>
        <w:t xml:space="preserve"> Еще одной из причин нарушения здоровья являются вредные привычки.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Вопрос классу: Какие еще вредные привычки негативно сказываются на здоровье?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(Примерные ответы учащиеся: курение, алкоголь, наркотики.)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</w:t>
      </w:r>
      <w:r w:rsidRPr="00E75A58">
        <w:rPr>
          <w:rFonts w:eastAsia="Times New Roman"/>
          <w:i/>
          <w:iCs/>
          <w:lang w:eastAsia="ru-RU"/>
        </w:rPr>
        <w:t xml:space="preserve">Есть такой анекдот.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Продавец табака расхваливает на ярмарке свой товар: "Покупайте табак, прекрасный табак! Мой табак не простой, а с секретом. От моего табака стариком не будешь, собака </w:t>
      </w:r>
      <w:r w:rsidR="001D6404">
        <w:rPr>
          <w:rFonts w:eastAsia="Times New Roman"/>
          <w:lang w:eastAsia="ru-RU"/>
        </w:rPr>
        <w:t>не укусит, вор в дом не залезет</w:t>
      </w:r>
      <w:r w:rsidRPr="00E75A58">
        <w:rPr>
          <w:rFonts w:eastAsia="Times New Roman"/>
          <w:lang w:eastAsia="ru-RU"/>
        </w:rPr>
        <w:t>"</w:t>
      </w:r>
      <w:r w:rsidR="001D6404">
        <w:rPr>
          <w:rFonts w:eastAsia="Times New Roman"/>
          <w:lang w:eastAsia="ru-RU"/>
        </w:rPr>
        <w:t>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Один парень купил немного табака и начал расспрашивать продавца.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lastRenderedPageBreak/>
        <w:t>-А почему стариком не буду?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-Потому что до старости не доживешь.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-А почему собака не укусит?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-Так с палкой ведь будешь ходить.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-А почему вор в дом не залезет?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-Потому что всю ночь будешь кашлять.</w:t>
      </w:r>
    </w:p>
    <w:p w:rsidR="00E75A58" w:rsidRPr="00E75A58" w:rsidRDefault="009F3051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b/>
          <w:bCs/>
          <w:lang w:eastAsia="ru-RU"/>
        </w:rPr>
        <w:t xml:space="preserve"> </w:t>
      </w:r>
      <w:r w:rsidR="00E75A58" w:rsidRPr="00E75A58">
        <w:rPr>
          <w:rFonts w:eastAsia="Times New Roman"/>
          <w:b/>
          <w:bCs/>
          <w:lang w:eastAsia="ru-RU"/>
        </w:rPr>
        <w:t>5.</w:t>
      </w:r>
      <w:r w:rsidR="00E75A58" w:rsidRPr="00E75A58">
        <w:rPr>
          <w:rFonts w:eastAsia="Times New Roman"/>
          <w:lang w:eastAsia="ru-RU"/>
        </w:rPr>
        <w:t xml:space="preserve"> </w:t>
      </w:r>
      <w:r w:rsidR="00E75A58" w:rsidRPr="00E75A58">
        <w:rPr>
          <w:rFonts w:eastAsia="Times New Roman"/>
          <w:i/>
          <w:iCs/>
          <w:lang w:eastAsia="ru-RU"/>
        </w:rPr>
        <w:t xml:space="preserve">Классный руководитель.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Для того чтобы изменить существующую ситуацию, не нужно увеличивать количество медицинских учреждений, а каждому необходимо стараться узнать как можно больше информации о здоровом образе жизни и, соблюдая его правила, сохранять свое здоровье.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Молодым людям вашего возраста кажется, что ресурс их здоровья неограничен. К сожалению, это ошибка. Однозначно верными направлениями на </w:t>
      </w:r>
      <w:r w:rsidRPr="00E75A58">
        <w:rPr>
          <w:rFonts w:eastAsia="Times New Roman"/>
          <w:b/>
          <w:bCs/>
          <w:lang w:eastAsia="ru-RU"/>
        </w:rPr>
        <w:t xml:space="preserve">пути, ведущем к сохранению здоровья </w:t>
      </w:r>
      <w:r w:rsidRPr="00E75A58">
        <w:rPr>
          <w:rFonts w:eastAsia="Times New Roman"/>
          <w:lang w:eastAsia="ru-RU"/>
        </w:rPr>
        <w:t>каждого, являются: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приложение усилий к сохранению здоровья;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получение знаний об основах здорового образа жизни;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желание быть здоровым;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бережное и уважительное отношение к себе и людям.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Задание 3</w:t>
      </w:r>
      <w:r w:rsidR="001834CC">
        <w:rPr>
          <w:rFonts w:eastAsia="Times New Roman"/>
          <w:b/>
          <w:bCs/>
          <w:lang w:eastAsia="ru-RU"/>
        </w:rPr>
        <w:t>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Учащиеся разбиваются на шесть групп, каждая из которых представляет свой рецепт здоровья (привести жизненные ситуации которые способствуют сохранению здоровья по направлениям: правильный отдых, двигательная активность, умение правильно одеваться (по погоде), рациональное питание,</w:t>
      </w:r>
      <w:r w:rsidR="001D6404">
        <w:rPr>
          <w:rFonts w:eastAsia="Times New Roman"/>
          <w:lang w:eastAsia="ru-RU"/>
        </w:rPr>
        <w:t xml:space="preserve"> закаливание, полноценный сон).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 </w:t>
      </w:r>
      <w:r w:rsidRPr="00E75A58">
        <w:rPr>
          <w:rFonts w:eastAsia="Times New Roman"/>
          <w:b/>
          <w:bCs/>
          <w:lang w:eastAsia="ru-RU"/>
        </w:rPr>
        <w:t>Второй рецепт здоровья</w:t>
      </w:r>
      <w:r w:rsidRPr="00E75A58">
        <w:rPr>
          <w:rFonts w:eastAsia="Times New Roman"/>
          <w:lang w:eastAsia="ru-RU"/>
        </w:rPr>
        <w:t xml:space="preserve"> – двигательная активность. Двигательная активность благотворно влияет на становление и развитие всех функций центральной нервной системы: силу, подвижность и уравновешенность нервных процессов.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Систематические тренировки делают мышцы сильнее, а организм – более приспособленным к условиям внешней среды. Под влиянием мышечных </w:t>
      </w:r>
      <w:r w:rsidRPr="00E75A58">
        <w:rPr>
          <w:rFonts w:eastAsia="Times New Roman"/>
          <w:lang w:eastAsia="ru-RU"/>
        </w:rPr>
        <w:lastRenderedPageBreak/>
        <w:t>нагрузок совершенствуется система кровообращения, увеличивается частота дыхания, углубляется вдох, усиливается выдох, улучшается вентиляционная способность легких. Люди, регулярно занимающиеся физической культурой и спортом, имеют преимущества перед малоподвижными членами нашего общества: они лучше выглядят, здоровее психически, менее подвержены стрессу и усталости, лучше спят, у них меньше проблем со здоровьем.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Третий рецепт здоровья</w:t>
      </w:r>
      <w:r w:rsidRPr="00E75A58">
        <w:rPr>
          <w:rFonts w:eastAsia="Times New Roman"/>
          <w:lang w:eastAsia="ru-RU"/>
        </w:rPr>
        <w:t xml:space="preserve"> – умение правильно одеваться.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Правильно одеваться, значит одеваться с учетом температурного режима, в котором вы будете находиться. В теплом помещении нужно быть легко одетым, иначе вы будете чувствовать себя некомфортно. Перегрев может привести к повышению давления и головным болям. Частые перегревы становятся причиной нарушения терморегуляции организма. Зимой, напротив, стоит утеплиться. Помните, что если человек мерзнет, то ослабевает его иммунитет, и это приводит к простудным заболеваниям.</w:t>
      </w:r>
    </w:p>
    <w:p w:rsidR="00E75A58" w:rsidRPr="001834CC" w:rsidRDefault="00E75A58" w:rsidP="00E75A58">
      <w:pPr>
        <w:spacing w:before="100" w:beforeAutospacing="1" w:after="100" w:afterAutospacing="1"/>
        <w:rPr>
          <w:rFonts w:eastAsia="Times New Roman"/>
          <w:i/>
          <w:lang w:eastAsia="ru-RU"/>
        </w:rPr>
      </w:pPr>
      <w:r w:rsidRPr="00E75A58">
        <w:rPr>
          <w:rFonts w:eastAsia="Times New Roman"/>
          <w:b/>
          <w:bCs/>
          <w:lang w:eastAsia="ru-RU"/>
        </w:rPr>
        <w:t>Четвертый рецепт здоровья</w:t>
      </w:r>
      <w:r w:rsidRPr="00E75A58">
        <w:rPr>
          <w:rFonts w:eastAsia="Times New Roman"/>
          <w:lang w:eastAsia="ru-RU"/>
        </w:rPr>
        <w:t xml:space="preserve"> – рациональное питание. Рациональное питание следует рассматривать как фактор продления активного периода жизнедеятельности.</w:t>
      </w:r>
    </w:p>
    <w:p w:rsidR="00E75A58" w:rsidRPr="001834CC" w:rsidRDefault="00E75A58" w:rsidP="00E75A58">
      <w:pPr>
        <w:spacing w:before="100" w:beforeAutospacing="1" w:after="100" w:afterAutospacing="1"/>
        <w:rPr>
          <w:rFonts w:eastAsia="Times New Roman"/>
          <w:b/>
          <w:i/>
          <w:lang w:eastAsia="ru-RU"/>
        </w:rPr>
      </w:pPr>
      <w:r w:rsidRPr="001834CC">
        <w:rPr>
          <w:rFonts w:eastAsia="Times New Roman"/>
          <w:b/>
          <w:i/>
          <w:lang w:eastAsia="ru-RU"/>
        </w:rPr>
        <w:t>Принципы рационального питания таковы: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noProof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371600"/>
            <wp:effectExtent l="19050" t="0" r="9525" b="0"/>
            <wp:wrapSquare wrapText="bothSides"/>
            <wp:docPr id="4" name="Рисунок 4" descr="http://sotvorisebyasam6.narod.ru/images/p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tvorisebyasam6.narod.ru/images/p_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A58">
        <w:rPr>
          <w:rFonts w:eastAsia="Times New Roman"/>
          <w:lang w:eastAsia="ru-RU"/>
        </w:rPr>
        <w:t xml:space="preserve">Энергетическая ценность продуктов должна соответствовать энергетическим затратам организма.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Химический состав пищи должен удовлетворять физиологическим потребностям организма.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Пища должна быть максимально разнообразной. Некоторые считают, что витамины содержатся только во фруктах, соках, овощах, но это заблуждение. Каждый продукт: мясо, рыба, хлеб, крупы, орехи, молочные изделия и др. -  богаты витаминами и микроэлементами, необходимыми для нормального функционирования организма.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Нужно соблюдать режим питания. Режим – это регулярность чередования приемов пищи. Правильнее кушать понемногу, но 5–6 раз в сутки.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Необходимо полностью отказаться от употребления спиртных напитков. </w:t>
      </w:r>
    </w:p>
    <w:p w:rsidR="001D6404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Соблюдение рекомендаций по рациональному питанию повысит устойчивость организма к различным вредным воздействиям окружающей среды и снизит вероятность приобретения неинфекционных хронических заболеваний.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lastRenderedPageBreak/>
        <w:t>Используя данные рекомендации, на 90% можно будет избежать неблагоприятного воздействия пищи на здоровье и обрести стройную фигуру.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noProof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190625"/>
            <wp:effectExtent l="19050" t="0" r="0" b="0"/>
            <wp:wrapSquare wrapText="bothSides"/>
            <wp:docPr id="5" name="Рисунок 5" descr="http://sotvorisebyasam6.narod.ru/images/p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tvorisebyasam6.narod.ru/images/p_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A58">
        <w:rPr>
          <w:rFonts w:eastAsia="Times New Roman"/>
          <w:b/>
          <w:bCs/>
          <w:lang w:eastAsia="ru-RU"/>
        </w:rPr>
        <w:t>Пятый рецепт здоровья</w:t>
      </w:r>
      <w:r w:rsidRPr="00E75A58">
        <w:rPr>
          <w:rFonts w:eastAsia="Times New Roman"/>
          <w:lang w:eastAsia="ru-RU"/>
        </w:rPr>
        <w:t xml:space="preserve"> – закаливание. Закаливание – это система процедур, которые повышают сопротивляемость организма неблагоприятным воздействиям внешней среды, способствуют выработке условно рефлекторных реакций терморегуляции с целью ее совершенствования. Закаливание – это своего рода тренировка защитных сил организма, их подготовка к своевременной мобилизации. Основным средством закаливания является вода.  С ее помощью можно совершать обтирания, обливание, купание, принимать контрастный душ. Хождение в теплое время босиком по траве – это тоже вид закаливания. В сочетании с физическими упражнениями эффективность закаливающих процедур повышается.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b/>
          <w:bCs/>
          <w:lang w:eastAsia="ru-RU"/>
        </w:rPr>
        <w:t>Шестой рецепт здоровья</w:t>
      </w:r>
      <w:r w:rsidRPr="00E75A58">
        <w:rPr>
          <w:rFonts w:eastAsia="Times New Roman"/>
          <w:lang w:eastAsia="ru-RU"/>
        </w:rPr>
        <w:t xml:space="preserve"> – полноценный сон. Полноценный сон  не только необходимое условие здорового существования, но и показатель здоровья. "Идеальным" сном следует считать такой, при котором процесс засыпания протекает быстро, а его продолжительность и глубина достаточны для обеспечения хорошего самочувствия и бодрости после пробуждения.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>Однако ученые бьют тревогу – с каждым годом число людей, которые по ночам не могут уснуть, растет! Поэтому я хочу дать вам несколько советов для того, чтобы вы быстро засыпали и хорошо отдохнули за ночь.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Придя домой после напряженного дня, съешьте легкий ужин. Всем известно, что плотный ужин помешает сну, и вы проворочаетесь всю ночь. После ужина должно пройти не менее 3-х ч, прежде чем вы ляжете спать.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noProof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76350" cy="1209675"/>
            <wp:effectExtent l="19050" t="0" r="0" b="0"/>
            <wp:wrapSquare wrapText="bothSides"/>
            <wp:docPr id="6" name="Рисунок 6" descr="http://sotvorisebyasam6.narod.ru/images/p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tvorisebyasam6.narod.ru/images/p_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A58">
        <w:rPr>
          <w:rFonts w:eastAsia="Times New Roman"/>
          <w:lang w:eastAsia="ru-RU"/>
        </w:rPr>
        <w:t>Ни в коем случае не пейте тонизирующие напитки (чай, кофе, апельсиновый сок), поскольку они действуют возбуждающе на нервную систему.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После ужина займитесь любимым делом, хотя бы полчаса. Посмотрите телевизор, почитайте книгу, послушайте музыку и просто расслабьтесь.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Ложиться желательно не позднее 22 ч. </w:t>
      </w:r>
    </w:p>
    <w:p w:rsidR="00E75A58" w:rsidRPr="00E75A58" w:rsidRDefault="00E75A58" w:rsidP="00E75A58">
      <w:pPr>
        <w:spacing w:before="100" w:beforeAutospacing="1" w:after="100" w:afterAutospacing="1"/>
        <w:rPr>
          <w:rFonts w:eastAsia="Times New Roman"/>
          <w:lang w:eastAsia="ru-RU"/>
        </w:rPr>
      </w:pPr>
      <w:r w:rsidRPr="00E75A58">
        <w:rPr>
          <w:rFonts w:eastAsia="Times New Roman"/>
          <w:lang w:eastAsia="ru-RU"/>
        </w:rPr>
        <w:t xml:space="preserve">В спальне обязательно должен быть свежий воздух. </w:t>
      </w:r>
    </w:p>
    <w:p w:rsidR="00E75A58" w:rsidRPr="00E75A58" w:rsidRDefault="00E75A58" w:rsidP="00E75A58">
      <w:pPr>
        <w:pStyle w:val="a3"/>
        <w:rPr>
          <w:sz w:val="28"/>
          <w:szCs w:val="28"/>
        </w:rPr>
      </w:pPr>
      <w:r w:rsidRPr="00E75A58">
        <w:rPr>
          <w:b/>
          <w:bCs/>
          <w:sz w:val="28"/>
          <w:szCs w:val="28"/>
        </w:rPr>
        <w:t xml:space="preserve">6.  </w:t>
      </w:r>
      <w:r w:rsidRPr="00E75A58">
        <w:rPr>
          <w:i/>
          <w:iCs/>
          <w:sz w:val="28"/>
          <w:szCs w:val="28"/>
        </w:rPr>
        <w:t xml:space="preserve">Классный руководитель. Заключительное слово. </w:t>
      </w:r>
      <w:r w:rsidRPr="00E75A58">
        <w:rPr>
          <w:sz w:val="28"/>
          <w:szCs w:val="28"/>
        </w:rPr>
        <w:t>Решай сегодня, каким ты будешь завтра!</w:t>
      </w:r>
    </w:p>
    <w:p w:rsidR="00E75A58" w:rsidRPr="00E75A58" w:rsidRDefault="00E75A58" w:rsidP="00E75A58">
      <w:pPr>
        <w:pStyle w:val="a3"/>
        <w:rPr>
          <w:sz w:val="28"/>
          <w:szCs w:val="28"/>
        </w:rPr>
      </w:pPr>
      <w:r w:rsidRPr="00E75A58">
        <w:rPr>
          <w:sz w:val="28"/>
          <w:szCs w:val="28"/>
        </w:rPr>
        <w:lastRenderedPageBreak/>
        <w:t>Природа создала всё, чтобы человек был счастлив.</w:t>
      </w:r>
    </w:p>
    <w:p w:rsidR="00E75A58" w:rsidRPr="00E75A58" w:rsidRDefault="00E75A58" w:rsidP="00E75A58">
      <w:pPr>
        <w:pStyle w:val="a3"/>
        <w:rPr>
          <w:sz w:val="28"/>
          <w:szCs w:val="28"/>
        </w:rPr>
      </w:pPr>
      <w:r w:rsidRPr="00E75A58">
        <w:rPr>
          <w:sz w:val="28"/>
          <w:szCs w:val="28"/>
        </w:rPr>
        <w:t>Деревья, яркое солнце, чистую воду, плодородную почву.</w:t>
      </w:r>
    </w:p>
    <w:p w:rsidR="00E75A58" w:rsidRPr="00E75A58" w:rsidRDefault="00E75A58" w:rsidP="00E75A58">
      <w:pPr>
        <w:pStyle w:val="a3"/>
        <w:rPr>
          <w:sz w:val="28"/>
          <w:szCs w:val="28"/>
        </w:rPr>
      </w:pPr>
      <w:r w:rsidRPr="00E75A58">
        <w:rPr>
          <w:sz w:val="28"/>
          <w:szCs w:val="28"/>
        </w:rPr>
        <w:t>И нас, людей, сильных, красивых, здоровых, разумных. Человек рождается для счастья, и, кажется, нет места в его душе для злого духа и низменного порока.</w:t>
      </w:r>
    </w:p>
    <w:p w:rsidR="00E75A58" w:rsidRPr="00E75A58" w:rsidRDefault="00E75A58" w:rsidP="00E75A58">
      <w:pPr>
        <w:pStyle w:val="a3"/>
        <w:rPr>
          <w:sz w:val="28"/>
          <w:szCs w:val="28"/>
        </w:rPr>
      </w:pPr>
      <w:r w:rsidRPr="00E75A58">
        <w:rPr>
          <w:sz w:val="28"/>
          <w:szCs w:val="28"/>
        </w:rPr>
        <w:t>Знайте, что главное слагаемое успеха – это то, что вы действительно захотите испытать счастье дышать свободно. Здоровья Вам!</w:t>
      </w:r>
    </w:p>
    <w:p w:rsidR="002E66F8" w:rsidRPr="00E75A58" w:rsidRDefault="002E66F8"/>
    <w:sectPr w:rsidR="002E66F8" w:rsidRPr="00E75A58" w:rsidSect="002E6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65062"/>
    <w:multiLevelType w:val="multilevel"/>
    <w:tmpl w:val="54FE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5A58"/>
    <w:rsid w:val="00050FF5"/>
    <w:rsid w:val="001834CC"/>
    <w:rsid w:val="001D6404"/>
    <w:rsid w:val="002E66F8"/>
    <w:rsid w:val="004F5168"/>
    <w:rsid w:val="007952BF"/>
    <w:rsid w:val="008C1BC8"/>
    <w:rsid w:val="00976D09"/>
    <w:rsid w:val="009D0A09"/>
    <w:rsid w:val="009F3051"/>
    <w:rsid w:val="00A16CD9"/>
    <w:rsid w:val="00E234E9"/>
    <w:rsid w:val="00E75A58"/>
    <w:rsid w:val="00E7640F"/>
    <w:rsid w:val="00FB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5A5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pcenter">
    <w:name w:val="p_center"/>
    <w:basedOn w:val="a"/>
    <w:rsid w:val="00E75A5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22">
    <w:name w:val="c22"/>
    <w:basedOn w:val="a"/>
    <w:rsid w:val="009F305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29">
    <w:name w:val="c29"/>
    <w:basedOn w:val="a0"/>
    <w:rsid w:val="009F3051"/>
  </w:style>
  <w:style w:type="paragraph" w:customStyle="1" w:styleId="c13">
    <w:name w:val="c13"/>
    <w:basedOn w:val="a"/>
    <w:rsid w:val="009F3051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4">
    <w:name w:val="c14"/>
    <w:basedOn w:val="a0"/>
    <w:rsid w:val="009F3051"/>
  </w:style>
  <w:style w:type="character" w:styleId="a4">
    <w:name w:val="Emphasis"/>
    <w:basedOn w:val="a0"/>
    <w:qFormat/>
    <w:rsid w:val="009F3051"/>
    <w:rPr>
      <w:i/>
      <w:iCs/>
    </w:rPr>
  </w:style>
  <w:style w:type="character" w:styleId="a5">
    <w:name w:val="Hyperlink"/>
    <w:basedOn w:val="a0"/>
    <w:uiPriority w:val="99"/>
    <w:unhideWhenUsed/>
    <w:rsid w:val="009F305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30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1598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МСОМ</cp:lastModifiedBy>
  <cp:revision>11</cp:revision>
  <cp:lastPrinted>2013-08-30T17:33:00Z</cp:lastPrinted>
  <dcterms:created xsi:type="dcterms:W3CDTF">2013-08-30T17:29:00Z</dcterms:created>
  <dcterms:modified xsi:type="dcterms:W3CDTF">2024-10-25T08:30:00Z</dcterms:modified>
</cp:coreProperties>
</file>