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B4841" w:rsidRDefault="00FB4841" w:rsidP="00FB4841">
      <w:pPr>
        <w:tabs>
          <w:tab w:val="left" w:pos="6707"/>
          <w:tab w:val="left" w:pos="7304"/>
          <w:tab w:val="left" w:pos="8027"/>
          <w:tab w:val="left" w:pos="9275"/>
        </w:tabs>
        <w:spacing w:before="66"/>
        <w:ind w:right="1088"/>
        <w:jc w:val="center"/>
        <w:rPr>
          <w:rFonts w:ascii="Times New Roman" w:hAnsi="Times New Roman" w:cs="Times New Roman"/>
          <w:sz w:val="24"/>
        </w:rPr>
      </w:pPr>
      <w:r>
        <w:rPr>
          <w:noProof/>
          <w:lang w:eastAsia="ru-RU"/>
        </w:rPr>
        <w:drawing>
          <wp:anchor distT="0" distB="0" distL="114300" distR="114300" simplePos="0" relativeHeight="251665408" behindDoc="0" locked="0" layoutInCell="1" allowOverlap="1">
            <wp:simplePos x="0" y="0"/>
            <wp:positionH relativeFrom="column">
              <wp:posOffset>3384550</wp:posOffset>
            </wp:positionH>
            <wp:positionV relativeFrom="paragraph">
              <wp:align>top</wp:align>
            </wp:positionV>
            <wp:extent cx="600075" cy="488950"/>
            <wp:effectExtent l="19050" t="0" r="9525" b="0"/>
            <wp:wrapSquare wrapText="bothSides"/>
            <wp:docPr id="5" name="Рисунок 1" descr="герб кайт рай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ерб кайт района"/>
                    <pic:cNvPicPr>
                      <a:picLocks noChangeAspect="1" noChangeArrowheads="1"/>
                    </pic:cNvPicPr>
                  </pic:nvPicPr>
                  <pic:blipFill>
                    <a:blip r:embed="rId8"/>
                    <a:srcRect/>
                    <a:stretch>
                      <a:fillRect/>
                    </a:stretch>
                  </pic:blipFill>
                  <pic:spPr bwMode="auto">
                    <a:xfrm>
                      <a:off x="0" y="0"/>
                      <a:ext cx="600075" cy="488950"/>
                    </a:xfrm>
                    <a:prstGeom prst="rect">
                      <a:avLst/>
                    </a:prstGeom>
                    <a:noFill/>
                  </pic:spPr>
                </pic:pic>
              </a:graphicData>
            </a:graphic>
          </wp:anchor>
        </w:drawing>
      </w:r>
      <w:r>
        <w:rPr>
          <w:rFonts w:ascii="Times New Roman" w:hAnsi="Times New Roman" w:cs="Times New Roman"/>
          <w:sz w:val="24"/>
        </w:rPr>
        <w:br w:type="textWrapping" w:clear="all"/>
      </w:r>
    </w:p>
    <w:p w:rsidR="00FB4841" w:rsidRDefault="00FB4841" w:rsidP="00FB4841">
      <w:pPr>
        <w:tabs>
          <w:tab w:val="left" w:pos="6707"/>
          <w:tab w:val="left" w:pos="7304"/>
          <w:tab w:val="left" w:pos="8027"/>
          <w:tab w:val="left" w:pos="9275"/>
        </w:tabs>
        <w:spacing w:before="66"/>
        <w:ind w:right="1088"/>
        <w:jc w:val="center"/>
        <w:rPr>
          <w:rFonts w:ascii="Times New Roman" w:hAnsi="Times New Roman" w:cs="Times New Roman"/>
          <w:sz w:val="24"/>
        </w:rPr>
      </w:pPr>
      <w:r w:rsidRPr="00F83B5C">
        <w:rPr>
          <w:rStyle w:val="ad"/>
          <w:b/>
          <w:sz w:val="24"/>
          <w:szCs w:val="28"/>
        </w:rPr>
        <w:t>Республика Дагестан .Кайтагский район</w:t>
      </w:r>
      <w:r w:rsidRPr="00F83B5C">
        <w:rPr>
          <w:rStyle w:val="ad"/>
          <w:b/>
          <w:sz w:val="24"/>
        </w:rPr>
        <w:t xml:space="preserve">      </w:t>
      </w:r>
      <w:r w:rsidRPr="00F83B5C">
        <w:rPr>
          <w:rStyle w:val="ad"/>
          <w:b/>
          <w:sz w:val="24"/>
          <w:szCs w:val="28"/>
        </w:rPr>
        <w:t>Муниципальное казённое общеобразовательное учреждение</w:t>
      </w:r>
      <w:r w:rsidRPr="00F83B5C">
        <w:rPr>
          <w:rStyle w:val="ad"/>
          <w:b/>
          <w:sz w:val="24"/>
        </w:rPr>
        <w:t xml:space="preserve">      </w:t>
      </w:r>
      <w:r w:rsidRPr="00F83B5C">
        <w:rPr>
          <w:rStyle w:val="ad"/>
          <w:b/>
          <w:sz w:val="24"/>
          <w:szCs w:val="28"/>
        </w:rPr>
        <w:t>«Шилягинская средняя общеобразовательная школа»</w:t>
      </w:r>
      <w:r>
        <w:rPr>
          <w:rStyle w:val="ad"/>
          <w:sz w:val="24"/>
        </w:rPr>
        <w:t xml:space="preserve">     </w:t>
      </w:r>
      <w:r w:rsidR="00EF47ED">
        <w:rPr>
          <w:rFonts w:ascii="Times New Roman" w:hAnsi="Times New Roman" w:cs="Times New Roman"/>
          <w:b/>
          <w:sz w:val="24"/>
          <w:szCs w:val="28"/>
        </w:rPr>
        <w:t xml:space="preserve"> </w:t>
      </w:r>
    </w:p>
    <w:p w:rsidR="00FB4841" w:rsidRDefault="00FB4841" w:rsidP="00B07E29">
      <w:pPr>
        <w:shd w:val="clear" w:color="auto" w:fill="FFFFFF"/>
        <w:spacing w:after="173" w:line="240" w:lineRule="auto"/>
        <w:rPr>
          <w:rFonts w:ascii="Times New Roman" w:eastAsia="Times New Roman" w:hAnsi="Times New Roman" w:cs="Times New Roman"/>
          <w:b/>
          <w:bCs/>
          <w:color w:val="00B050"/>
          <w:sz w:val="72"/>
          <w:szCs w:val="72"/>
          <w:lang w:eastAsia="ru-RU"/>
        </w:rPr>
      </w:pPr>
      <w:r>
        <w:rPr>
          <w:rFonts w:ascii="Times New Roman" w:eastAsia="Times New Roman" w:hAnsi="Times New Roman" w:cs="Times New Roman"/>
          <w:b/>
          <w:bCs/>
          <w:color w:val="C00000"/>
          <w:sz w:val="96"/>
          <w:szCs w:val="96"/>
          <w:lang w:eastAsia="ru-RU"/>
        </w:rPr>
        <w:t>Классный час</w:t>
      </w:r>
      <w:r w:rsidR="00B07E29">
        <w:rPr>
          <w:rFonts w:ascii="Times New Roman" w:eastAsia="Times New Roman" w:hAnsi="Times New Roman" w:cs="Times New Roman"/>
          <w:b/>
          <w:bCs/>
          <w:color w:val="C00000"/>
          <w:sz w:val="96"/>
          <w:szCs w:val="96"/>
          <w:lang w:eastAsia="ru-RU"/>
        </w:rPr>
        <w:t xml:space="preserve"> </w:t>
      </w:r>
      <w:r>
        <w:rPr>
          <w:rFonts w:ascii="Times New Roman" w:eastAsia="Times New Roman" w:hAnsi="Times New Roman" w:cs="Times New Roman"/>
          <w:b/>
          <w:bCs/>
          <w:color w:val="00B050"/>
          <w:sz w:val="72"/>
          <w:szCs w:val="72"/>
          <w:lang w:eastAsia="ru-RU"/>
        </w:rPr>
        <w:t>на тему:</w:t>
      </w:r>
    </w:p>
    <w:p w:rsidR="00FB4841" w:rsidRPr="00A34967" w:rsidRDefault="00FB4841" w:rsidP="00FB4841">
      <w:pPr>
        <w:shd w:val="clear" w:color="auto" w:fill="FFFFFF"/>
        <w:spacing w:after="173" w:line="240" w:lineRule="auto"/>
        <w:jc w:val="center"/>
        <w:rPr>
          <w:rFonts w:ascii="Times New Roman" w:eastAsia="Times New Roman" w:hAnsi="Times New Roman" w:cs="Times New Roman"/>
          <w:b/>
          <w:bCs/>
          <w:color w:val="333333"/>
          <w:sz w:val="56"/>
          <w:szCs w:val="56"/>
          <w:lang w:eastAsia="ru-RU"/>
        </w:rPr>
      </w:pPr>
      <w:r w:rsidRPr="00FB4841">
        <w:rPr>
          <w:rFonts w:ascii="Times New Roman" w:eastAsia="Times New Roman" w:hAnsi="Times New Roman" w:cs="Times New Roman"/>
          <w:b/>
          <w:bCs/>
          <w:color w:val="333333"/>
          <w:sz w:val="56"/>
          <w:szCs w:val="56"/>
          <w:lang w:eastAsia="ru-RU"/>
        </w:rPr>
        <w:t>«</w:t>
      </w:r>
      <w:r w:rsidRPr="00FB4841">
        <w:rPr>
          <w:rFonts w:ascii="Times New Roman" w:eastAsia="Times New Roman" w:hAnsi="Times New Roman" w:cs="Times New Roman"/>
          <w:b/>
          <w:bCs/>
          <w:color w:val="000000"/>
          <w:kern w:val="36"/>
          <w:sz w:val="56"/>
          <w:szCs w:val="56"/>
          <w:lang w:eastAsia="ru-RU"/>
        </w:rPr>
        <w:t>В мастерской Деда Мороза</w:t>
      </w:r>
      <w:r w:rsidRPr="00FB4841">
        <w:rPr>
          <w:rFonts w:ascii="Times New Roman" w:eastAsia="Times New Roman" w:hAnsi="Times New Roman" w:cs="Times New Roman"/>
          <w:b/>
          <w:bCs/>
          <w:color w:val="333333"/>
          <w:sz w:val="56"/>
          <w:szCs w:val="56"/>
          <w:lang w:eastAsia="ru-RU"/>
        </w:rPr>
        <w:t>».</w:t>
      </w:r>
    </w:p>
    <w:p w:rsidR="00B07E29" w:rsidRDefault="00EF47ED" w:rsidP="00B07E29">
      <w:pPr>
        <w:shd w:val="clear" w:color="auto" w:fill="FFFFFF"/>
        <w:spacing w:after="173" w:line="240" w:lineRule="auto"/>
        <w:jc w:val="center"/>
        <w:rPr>
          <w:rFonts w:ascii="Times New Roman" w:eastAsia="Times New Roman" w:hAnsi="Times New Roman" w:cs="Times New Roman"/>
          <w:b/>
          <w:bCs/>
          <w:color w:val="333333"/>
          <w:sz w:val="28"/>
          <w:szCs w:val="28"/>
          <w:lang w:eastAsia="ru-RU"/>
        </w:rPr>
      </w:pPr>
      <w:r>
        <w:rPr>
          <w:rFonts w:ascii="Times New Roman" w:eastAsia="Times New Roman" w:hAnsi="Times New Roman" w:cs="Times New Roman"/>
          <w:b/>
          <w:bCs/>
          <w:noProof/>
          <w:color w:val="333333"/>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3.5pt;height:392.25pt">
            <v:imagedata r:id="rId9" o:title="IMG_1565"/>
          </v:shape>
        </w:pict>
      </w:r>
      <w:r w:rsidR="00B07E29">
        <w:rPr>
          <w:rFonts w:ascii="Times New Roman" w:eastAsia="Times New Roman" w:hAnsi="Times New Roman" w:cs="Times New Roman"/>
          <w:b/>
          <w:bCs/>
          <w:color w:val="333333"/>
          <w:sz w:val="28"/>
          <w:szCs w:val="28"/>
          <w:lang w:eastAsia="ru-RU"/>
        </w:rPr>
        <w:t xml:space="preserve">  </w:t>
      </w:r>
    </w:p>
    <w:p w:rsidR="00B07E29" w:rsidRDefault="00B07E29" w:rsidP="00B07E29">
      <w:pPr>
        <w:shd w:val="clear" w:color="auto" w:fill="FFFFFF"/>
        <w:spacing w:after="173"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Подготовила и провела</w:t>
      </w:r>
      <w:r w:rsidR="00FB4841">
        <w:rPr>
          <w:rFonts w:ascii="Times New Roman" w:eastAsia="Times New Roman" w:hAnsi="Times New Roman" w:cs="Times New Roman"/>
          <w:color w:val="000000"/>
          <w:sz w:val="28"/>
          <w:szCs w:val="28"/>
          <w:lang w:eastAsia="ru-RU"/>
        </w:rPr>
        <w:t>:                                                                                                                           Байзиева Н.Б.</w:t>
      </w:r>
    </w:p>
    <w:p w:rsidR="00B07E29" w:rsidRDefault="00B07E29" w:rsidP="00B07E29">
      <w:pPr>
        <w:shd w:val="clear" w:color="auto" w:fill="FFFFFF"/>
        <w:spacing w:after="173"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333333"/>
          <w:sz w:val="28"/>
          <w:szCs w:val="28"/>
          <w:lang w:eastAsia="ru-RU"/>
        </w:rPr>
        <w:t xml:space="preserve">  </w:t>
      </w:r>
      <w:r w:rsidR="00FB4841">
        <w:rPr>
          <w:rFonts w:ascii="Times New Roman" w:eastAsia="Times New Roman" w:hAnsi="Times New Roman" w:cs="Times New Roman"/>
          <w:color w:val="000000"/>
          <w:sz w:val="28"/>
          <w:szCs w:val="28"/>
          <w:lang w:eastAsia="ru-RU"/>
        </w:rPr>
        <w:t>учитель начальных кла</w:t>
      </w:r>
      <w:r>
        <w:rPr>
          <w:rFonts w:ascii="Times New Roman" w:eastAsia="Times New Roman" w:hAnsi="Times New Roman" w:cs="Times New Roman"/>
          <w:color w:val="000000"/>
          <w:sz w:val="28"/>
          <w:szCs w:val="28"/>
          <w:lang w:eastAsia="ru-RU"/>
        </w:rPr>
        <w:t>ссов</w:t>
      </w:r>
    </w:p>
    <w:p w:rsidR="0000598C" w:rsidRPr="00B07E29" w:rsidRDefault="00EF47ED" w:rsidP="00B07E29">
      <w:pPr>
        <w:shd w:val="clear" w:color="auto" w:fill="FFFFFF"/>
        <w:spacing w:after="173" w:line="240" w:lineRule="auto"/>
        <w:jc w:val="center"/>
        <w:rPr>
          <w:rFonts w:ascii="Times New Roman" w:eastAsia="Times New Roman" w:hAnsi="Times New Roman" w:cs="Times New Roman"/>
          <w:b/>
          <w:bCs/>
          <w:color w:val="333333"/>
          <w:sz w:val="28"/>
          <w:szCs w:val="28"/>
          <w:lang w:eastAsia="ru-RU"/>
        </w:rPr>
      </w:pPr>
      <w:r>
        <w:rPr>
          <w:rFonts w:ascii="Times New Roman" w:eastAsia="Times New Roman" w:hAnsi="Times New Roman" w:cs="Times New Roman"/>
          <w:color w:val="000000"/>
          <w:sz w:val="28"/>
          <w:szCs w:val="28"/>
          <w:lang w:eastAsia="ru-RU"/>
        </w:rPr>
        <w:t>25 декабря 2024</w:t>
      </w:r>
      <w:r w:rsidR="0000598C">
        <w:rPr>
          <w:rFonts w:ascii="Times New Roman" w:eastAsia="Times New Roman" w:hAnsi="Times New Roman" w:cs="Times New Roman"/>
          <w:color w:val="000000"/>
          <w:sz w:val="28"/>
          <w:szCs w:val="28"/>
          <w:lang w:eastAsia="ru-RU"/>
        </w:rPr>
        <w:t>г.</w:t>
      </w:r>
      <w:r w:rsidR="00FB4841">
        <w:rPr>
          <w:rFonts w:ascii="Times New Roman" w:eastAsia="Times New Roman" w:hAnsi="Times New Roman" w:cs="Times New Roman"/>
          <w:color w:val="000000"/>
          <w:sz w:val="28"/>
          <w:szCs w:val="28"/>
          <w:lang w:eastAsia="ru-RU"/>
        </w:rPr>
        <w:t xml:space="preserve">                                                                                                                                              </w:t>
      </w:r>
      <w:r w:rsidR="00FB4841">
        <w:rPr>
          <w:rFonts w:ascii="Times New Roman" w:eastAsia="Times New Roman" w:hAnsi="Times New Roman" w:cs="Times New Roman"/>
          <w:bCs/>
          <w:color w:val="000000"/>
          <w:kern w:val="36"/>
          <w:sz w:val="28"/>
          <w:szCs w:val="28"/>
          <w:lang w:eastAsia="ru-RU"/>
        </w:rPr>
        <w:t xml:space="preserve"> </w:t>
      </w:r>
      <w:r w:rsidR="00AA5E5C" w:rsidRPr="00AB7998">
        <w:rPr>
          <w:rFonts w:ascii="Times New Roman" w:eastAsia="Times New Roman" w:hAnsi="Times New Roman" w:cs="Times New Roman"/>
          <w:bCs/>
          <w:color w:val="000000"/>
          <w:kern w:val="36"/>
          <w:sz w:val="28"/>
          <w:szCs w:val="28"/>
          <w:lang w:eastAsia="ru-RU"/>
        </w:rPr>
        <w:t xml:space="preserve"> </w:t>
      </w:r>
    </w:p>
    <w:p w:rsidR="0000598C" w:rsidRDefault="0000598C" w:rsidP="00FB4841">
      <w:pPr>
        <w:spacing w:after="0" w:line="240" w:lineRule="auto"/>
        <w:jc w:val="right"/>
        <w:rPr>
          <w:rFonts w:ascii="Times New Roman" w:eastAsia="Times New Roman" w:hAnsi="Times New Roman" w:cs="Times New Roman"/>
          <w:bCs/>
          <w:color w:val="000000"/>
          <w:kern w:val="36"/>
          <w:sz w:val="28"/>
          <w:szCs w:val="28"/>
          <w:lang w:eastAsia="ru-RU"/>
        </w:rPr>
      </w:pPr>
    </w:p>
    <w:p w:rsidR="00AA5E5C" w:rsidRPr="00FB4841" w:rsidRDefault="00AA5E5C" w:rsidP="00FB4841">
      <w:pPr>
        <w:spacing w:after="0" w:line="240" w:lineRule="auto"/>
        <w:jc w:val="right"/>
        <w:rPr>
          <w:rFonts w:ascii="Times New Roman" w:hAnsi="Times New Roman" w:cs="Times New Roman"/>
        </w:rPr>
      </w:pPr>
      <w:r w:rsidRPr="00AB7998">
        <w:rPr>
          <w:rFonts w:ascii="Times New Roman" w:eastAsia="Times New Roman" w:hAnsi="Times New Roman" w:cs="Times New Roman"/>
          <w:bCs/>
          <w:color w:val="000000"/>
          <w:kern w:val="36"/>
          <w:sz w:val="28"/>
          <w:szCs w:val="28"/>
          <w:lang w:eastAsia="ru-RU"/>
        </w:rPr>
        <w:lastRenderedPageBreak/>
        <w:t>История новогодних украшений. Из</w:t>
      </w:r>
      <w:r w:rsidR="00AB7998">
        <w:rPr>
          <w:rFonts w:ascii="Times New Roman" w:eastAsia="Times New Roman" w:hAnsi="Times New Roman" w:cs="Times New Roman"/>
          <w:bCs/>
          <w:color w:val="000000"/>
          <w:kern w:val="36"/>
          <w:sz w:val="28"/>
          <w:szCs w:val="28"/>
          <w:lang w:eastAsia="ru-RU"/>
        </w:rPr>
        <w:t>готовление новогодних украшений для интерьера</w:t>
      </w:r>
      <w:r w:rsidRPr="00AB7998">
        <w:rPr>
          <w:rFonts w:ascii="Times New Roman" w:eastAsia="Times New Roman" w:hAnsi="Times New Roman" w:cs="Times New Roman"/>
          <w:bCs/>
          <w:color w:val="000000"/>
          <w:kern w:val="36"/>
          <w:sz w:val="28"/>
          <w:szCs w:val="28"/>
          <w:lang w:eastAsia="ru-RU"/>
        </w:rPr>
        <w:t xml:space="preserve"> из</w:t>
      </w:r>
      <w:r w:rsidR="00AB7998">
        <w:rPr>
          <w:rFonts w:ascii="Times New Roman" w:eastAsia="Times New Roman" w:hAnsi="Times New Roman" w:cs="Times New Roman"/>
          <w:bCs/>
          <w:color w:val="000000"/>
          <w:kern w:val="36"/>
          <w:sz w:val="28"/>
          <w:szCs w:val="28"/>
          <w:lang w:eastAsia="ru-RU"/>
        </w:rPr>
        <w:t xml:space="preserve"> бумаги </w:t>
      </w:r>
    </w:p>
    <w:p w:rsidR="00AA5E5C" w:rsidRDefault="00F74651" w:rsidP="00F74651">
      <w:pPr>
        <w:spacing w:before="100" w:beforeAutospacing="1" w:after="100" w:afterAutospacing="1" w:line="240" w:lineRule="auto"/>
        <w:outlineLvl w:val="0"/>
        <w:rPr>
          <w:rFonts w:ascii="Times New Roman" w:eastAsia="Times New Roman" w:hAnsi="Times New Roman" w:cs="Times New Roman"/>
          <w:bCs/>
          <w:color w:val="000000"/>
          <w:kern w:val="36"/>
          <w:sz w:val="28"/>
          <w:szCs w:val="28"/>
          <w:lang w:eastAsia="ru-RU"/>
        </w:rPr>
      </w:pPr>
      <w:r>
        <w:rPr>
          <w:rFonts w:ascii="Times New Roman" w:eastAsia="Times New Roman" w:hAnsi="Times New Roman" w:cs="Times New Roman"/>
          <w:bCs/>
          <w:color w:val="000000"/>
          <w:kern w:val="36"/>
          <w:sz w:val="28"/>
          <w:szCs w:val="28"/>
          <w:lang w:eastAsia="ru-RU"/>
        </w:rPr>
        <w:t>Цели</w:t>
      </w:r>
      <w:r w:rsidR="00AA5E5C" w:rsidRPr="00AB7998">
        <w:rPr>
          <w:rFonts w:ascii="Times New Roman" w:eastAsia="Times New Roman" w:hAnsi="Times New Roman" w:cs="Times New Roman"/>
          <w:bCs/>
          <w:color w:val="000000"/>
          <w:kern w:val="36"/>
          <w:sz w:val="28"/>
          <w:szCs w:val="28"/>
          <w:lang w:eastAsia="ru-RU"/>
        </w:rPr>
        <w:t>:</w:t>
      </w:r>
    </w:p>
    <w:p w:rsidR="00AA5E5C" w:rsidRDefault="00F74651" w:rsidP="00F74651">
      <w:pPr>
        <w:spacing w:before="100" w:beforeAutospacing="1" w:after="100" w:afterAutospacing="1" w:line="240" w:lineRule="auto"/>
        <w:ind w:left="720"/>
        <w:outlineLvl w:val="0"/>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Cs/>
          <w:color w:val="000000"/>
          <w:kern w:val="36"/>
          <w:sz w:val="28"/>
          <w:szCs w:val="28"/>
          <w:lang w:eastAsia="ru-RU"/>
        </w:rPr>
        <w:t xml:space="preserve">1. </w:t>
      </w:r>
      <w:r>
        <w:rPr>
          <w:rFonts w:ascii="Times New Roman" w:eastAsia="Times New Roman" w:hAnsi="Times New Roman" w:cs="Times New Roman"/>
          <w:color w:val="000000"/>
          <w:sz w:val="28"/>
          <w:szCs w:val="28"/>
          <w:lang w:eastAsia="ru-RU"/>
        </w:rPr>
        <w:t>С</w:t>
      </w:r>
      <w:r w:rsidR="00AA5E5C" w:rsidRPr="00AB7998">
        <w:rPr>
          <w:rFonts w:ascii="Times New Roman" w:eastAsia="Times New Roman" w:hAnsi="Times New Roman" w:cs="Times New Roman"/>
          <w:color w:val="000000"/>
          <w:sz w:val="28"/>
          <w:szCs w:val="28"/>
          <w:lang w:eastAsia="ru-RU"/>
        </w:rPr>
        <w:t>оздание условий учащимся для развития творческих способностей, фантазии, креативного мышления в практической деятельности;</w:t>
      </w:r>
    </w:p>
    <w:p w:rsidR="00AA5E5C" w:rsidRDefault="00F74651" w:rsidP="00F74651">
      <w:pPr>
        <w:spacing w:before="100" w:beforeAutospacing="1" w:after="100" w:afterAutospacing="1" w:line="240" w:lineRule="auto"/>
        <w:ind w:left="720"/>
        <w:outlineLvl w:val="0"/>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 З</w:t>
      </w:r>
      <w:r w:rsidR="00AA5E5C" w:rsidRPr="00AB7998">
        <w:rPr>
          <w:rFonts w:ascii="Times New Roman" w:eastAsia="Times New Roman" w:hAnsi="Times New Roman" w:cs="Times New Roman"/>
          <w:color w:val="000000"/>
          <w:sz w:val="28"/>
          <w:szCs w:val="28"/>
          <w:lang w:eastAsia="ru-RU"/>
        </w:rPr>
        <w:t>накомство с историей и традициями новогоднего праздника;</w:t>
      </w:r>
    </w:p>
    <w:p w:rsidR="00AA5E5C" w:rsidRPr="00F74651" w:rsidRDefault="00F74651" w:rsidP="00F74651">
      <w:pPr>
        <w:spacing w:before="100" w:beforeAutospacing="1" w:after="100" w:afterAutospacing="1" w:line="240" w:lineRule="auto"/>
        <w:ind w:left="720"/>
        <w:outlineLvl w:val="0"/>
        <w:rPr>
          <w:rFonts w:ascii="Times New Roman" w:eastAsia="Times New Roman" w:hAnsi="Times New Roman" w:cs="Times New Roman"/>
          <w:bCs/>
          <w:color w:val="000000"/>
          <w:kern w:val="36"/>
          <w:sz w:val="28"/>
          <w:szCs w:val="28"/>
          <w:lang w:eastAsia="ru-RU"/>
        </w:rPr>
      </w:pPr>
      <w:r>
        <w:rPr>
          <w:rFonts w:ascii="Times New Roman" w:eastAsia="Times New Roman" w:hAnsi="Times New Roman" w:cs="Times New Roman"/>
          <w:color w:val="000000"/>
          <w:sz w:val="28"/>
          <w:szCs w:val="28"/>
          <w:lang w:eastAsia="ru-RU"/>
        </w:rPr>
        <w:t>3. Н</w:t>
      </w:r>
      <w:r w:rsidR="00AA5E5C" w:rsidRPr="00AB7998">
        <w:rPr>
          <w:rFonts w:ascii="Times New Roman" w:eastAsia="Times New Roman" w:hAnsi="Times New Roman" w:cs="Times New Roman"/>
          <w:color w:val="000000"/>
          <w:sz w:val="28"/>
          <w:szCs w:val="28"/>
          <w:lang w:eastAsia="ru-RU"/>
        </w:rPr>
        <w:t>аучить детей поэтапно изготавливать н</w:t>
      </w:r>
      <w:r w:rsidR="00D35DAC">
        <w:rPr>
          <w:rFonts w:ascii="Times New Roman" w:eastAsia="Times New Roman" w:hAnsi="Times New Roman" w:cs="Times New Roman"/>
          <w:color w:val="000000"/>
          <w:sz w:val="28"/>
          <w:szCs w:val="28"/>
          <w:lang w:eastAsia="ru-RU"/>
        </w:rPr>
        <w:t xml:space="preserve">овогодние украшения из </w:t>
      </w:r>
      <w:r>
        <w:rPr>
          <w:rFonts w:ascii="Times New Roman" w:eastAsia="Times New Roman" w:hAnsi="Times New Roman" w:cs="Times New Roman"/>
          <w:color w:val="000000"/>
          <w:sz w:val="28"/>
          <w:szCs w:val="28"/>
          <w:lang w:eastAsia="ru-RU"/>
        </w:rPr>
        <w:t xml:space="preserve"> бумаги.</w:t>
      </w:r>
    </w:p>
    <w:p w:rsidR="00AA5E5C" w:rsidRPr="00F74651" w:rsidRDefault="00AA5E5C" w:rsidP="00F74651">
      <w:pPr>
        <w:spacing w:before="100" w:beforeAutospacing="1" w:after="100" w:afterAutospacing="1" w:line="240" w:lineRule="auto"/>
        <w:outlineLvl w:val="0"/>
        <w:rPr>
          <w:rFonts w:ascii="Times New Roman" w:eastAsia="Times New Roman" w:hAnsi="Times New Roman" w:cs="Times New Roman"/>
          <w:bCs/>
          <w:color w:val="000000"/>
          <w:kern w:val="36"/>
          <w:sz w:val="28"/>
          <w:szCs w:val="28"/>
          <w:lang w:eastAsia="ru-RU"/>
        </w:rPr>
      </w:pPr>
      <w:r w:rsidRPr="00F74651">
        <w:rPr>
          <w:rFonts w:ascii="Times New Roman" w:eastAsia="Times New Roman" w:hAnsi="Times New Roman" w:cs="Times New Roman"/>
          <w:bCs/>
          <w:color w:val="000000"/>
          <w:kern w:val="36"/>
          <w:sz w:val="28"/>
          <w:szCs w:val="28"/>
          <w:lang w:eastAsia="ru-RU"/>
        </w:rPr>
        <w:t>Задачи:</w:t>
      </w:r>
    </w:p>
    <w:p w:rsidR="00AA5E5C" w:rsidRPr="00D35DAC" w:rsidRDefault="00F74651" w:rsidP="00D35DAC">
      <w:pPr>
        <w:pStyle w:val="a4"/>
        <w:numPr>
          <w:ilvl w:val="0"/>
          <w:numId w:val="6"/>
        </w:numPr>
        <w:rPr>
          <w:rFonts w:ascii="Times New Roman" w:hAnsi="Times New Roman" w:cs="Times New Roman"/>
          <w:sz w:val="28"/>
          <w:szCs w:val="28"/>
          <w:lang w:eastAsia="ru-RU"/>
        </w:rPr>
      </w:pPr>
      <w:r w:rsidRPr="00D35DAC">
        <w:rPr>
          <w:rFonts w:ascii="Times New Roman" w:hAnsi="Times New Roman" w:cs="Times New Roman"/>
          <w:sz w:val="28"/>
          <w:szCs w:val="28"/>
          <w:lang w:eastAsia="ru-RU"/>
        </w:rPr>
        <w:t>Р</w:t>
      </w:r>
      <w:r w:rsidR="00AA5E5C" w:rsidRPr="00D35DAC">
        <w:rPr>
          <w:rFonts w:ascii="Times New Roman" w:hAnsi="Times New Roman" w:cs="Times New Roman"/>
          <w:sz w:val="28"/>
          <w:szCs w:val="28"/>
          <w:lang w:eastAsia="ru-RU"/>
        </w:rPr>
        <w:t>азвивать мелкую моторику пальцев рук, усидчивость и терпение, эстетический вкус;</w:t>
      </w:r>
    </w:p>
    <w:p w:rsidR="00AA5E5C" w:rsidRPr="00D35DAC" w:rsidRDefault="00F74651" w:rsidP="00D35DAC">
      <w:pPr>
        <w:pStyle w:val="a4"/>
        <w:numPr>
          <w:ilvl w:val="0"/>
          <w:numId w:val="6"/>
        </w:numPr>
        <w:rPr>
          <w:rFonts w:ascii="Times New Roman" w:hAnsi="Times New Roman" w:cs="Times New Roman"/>
          <w:sz w:val="28"/>
          <w:szCs w:val="28"/>
          <w:lang w:eastAsia="ru-RU"/>
        </w:rPr>
      </w:pPr>
      <w:r w:rsidRPr="00D35DAC">
        <w:rPr>
          <w:rFonts w:ascii="Times New Roman" w:hAnsi="Times New Roman" w:cs="Times New Roman"/>
          <w:sz w:val="28"/>
          <w:szCs w:val="28"/>
          <w:lang w:eastAsia="ru-RU"/>
        </w:rPr>
        <w:t>Р</w:t>
      </w:r>
      <w:r w:rsidR="00AA5E5C" w:rsidRPr="00D35DAC">
        <w:rPr>
          <w:rFonts w:ascii="Times New Roman" w:hAnsi="Times New Roman" w:cs="Times New Roman"/>
          <w:sz w:val="28"/>
          <w:szCs w:val="28"/>
          <w:lang w:eastAsia="ru-RU"/>
        </w:rPr>
        <w:t>азвивать пространственное представление;</w:t>
      </w:r>
    </w:p>
    <w:p w:rsidR="00F74651" w:rsidRPr="00D35DAC" w:rsidRDefault="00F74651" w:rsidP="00D35DAC">
      <w:pPr>
        <w:pStyle w:val="a4"/>
        <w:numPr>
          <w:ilvl w:val="0"/>
          <w:numId w:val="6"/>
        </w:numPr>
        <w:rPr>
          <w:rFonts w:ascii="Times New Roman" w:hAnsi="Times New Roman" w:cs="Times New Roman"/>
          <w:sz w:val="28"/>
          <w:szCs w:val="28"/>
          <w:lang w:eastAsia="ru-RU"/>
        </w:rPr>
      </w:pPr>
      <w:r w:rsidRPr="00D35DAC">
        <w:rPr>
          <w:rFonts w:ascii="Times New Roman" w:hAnsi="Times New Roman" w:cs="Times New Roman"/>
          <w:sz w:val="28"/>
          <w:szCs w:val="28"/>
          <w:lang w:eastAsia="ru-RU"/>
        </w:rPr>
        <w:t>Р</w:t>
      </w:r>
      <w:r w:rsidR="00AA5E5C" w:rsidRPr="00D35DAC">
        <w:rPr>
          <w:rFonts w:ascii="Times New Roman" w:hAnsi="Times New Roman" w:cs="Times New Roman"/>
          <w:sz w:val="28"/>
          <w:szCs w:val="28"/>
          <w:lang w:eastAsia="ru-RU"/>
        </w:rPr>
        <w:t>асширять кругозор учащихся;</w:t>
      </w:r>
    </w:p>
    <w:p w:rsidR="00F74651" w:rsidRPr="00D35DAC" w:rsidRDefault="00F74651" w:rsidP="00D35DAC">
      <w:pPr>
        <w:pStyle w:val="a4"/>
        <w:numPr>
          <w:ilvl w:val="0"/>
          <w:numId w:val="6"/>
        </w:numPr>
        <w:rPr>
          <w:rFonts w:ascii="Times New Roman" w:hAnsi="Times New Roman" w:cs="Times New Roman"/>
          <w:sz w:val="28"/>
          <w:szCs w:val="28"/>
          <w:lang w:eastAsia="ru-RU"/>
        </w:rPr>
      </w:pPr>
      <w:r w:rsidRPr="00D35DAC">
        <w:rPr>
          <w:rFonts w:ascii="Times New Roman" w:hAnsi="Times New Roman" w:cs="Times New Roman"/>
          <w:sz w:val="28"/>
          <w:szCs w:val="28"/>
          <w:lang w:eastAsia="ru-RU"/>
        </w:rPr>
        <w:t>П</w:t>
      </w:r>
      <w:r w:rsidR="00AA5E5C" w:rsidRPr="00D35DAC">
        <w:rPr>
          <w:rFonts w:ascii="Times New Roman" w:hAnsi="Times New Roman" w:cs="Times New Roman"/>
          <w:sz w:val="28"/>
          <w:szCs w:val="28"/>
          <w:lang w:eastAsia="ru-RU"/>
        </w:rPr>
        <w:t>рививать навыки аккуратности и самостоятельности;</w:t>
      </w:r>
    </w:p>
    <w:p w:rsidR="00F74651" w:rsidRPr="00D35DAC" w:rsidRDefault="00F74651" w:rsidP="00D35DAC">
      <w:pPr>
        <w:pStyle w:val="a4"/>
        <w:numPr>
          <w:ilvl w:val="0"/>
          <w:numId w:val="6"/>
        </w:numPr>
        <w:rPr>
          <w:rFonts w:ascii="Times New Roman" w:hAnsi="Times New Roman" w:cs="Times New Roman"/>
          <w:sz w:val="28"/>
          <w:szCs w:val="28"/>
          <w:lang w:eastAsia="ru-RU"/>
        </w:rPr>
      </w:pPr>
      <w:r w:rsidRPr="00D35DAC">
        <w:rPr>
          <w:rFonts w:ascii="Times New Roman" w:hAnsi="Times New Roman" w:cs="Times New Roman"/>
          <w:sz w:val="28"/>
          <w:szCs w:val="28"/>
          <w:lang w:eastAsia="ru-RU"/>
        </w:rPr>
        <w:t>В</w:t>
      </w:r>
      <w:r w:rsidR="00AA5E5C" w:rsidRPr="00D35DAC">
        <w:rPr>
          <w:rFonts w:ascii="Times New Roman" w:hAnsi="Times New Roman" w:cs="Times New Roman"/>
          <w:sz w:val="28"/>
          <w:szCs w:val="28"/>
          <w:lang w:eastAsia="ru-RU"/>
        </w:rPr>
        <w:t>оспитание бережного отношения к окружающему миру, забота об экологии;</w:t>
      </w:r>
    </w:p>
    <w:p w:rsidR="00AA5E5C" w:rsidRPr="00D35DAC" w:rsidRDefault="00F74651" w:rsidP="00D35DAC">
      <w:pPr>
        <w:pStyle w:val="a4"/>
        <w:numPr>
          <w:ilvl w:val="0"/>
          <w:numId w:val="6"/>
        </w:numPr>
        <w:rPr>
          <w:rFonts w:ascii="Times New Roman" w:hAnsi="Times New Roman" w:cs="Times New Roman"/>
          <w:sz w:val="28"/>
          <w:szCs w:val="28"/>
          <w:lang w:eastAsia="ru-RU"/>
        </w:rPr>
      </w:pPr>
      <w:r w:rsidRPr="00D35DAC">
        <w:rPr>
          <w:rFonts w:ascii="Times New Roman" w:hAnsi="Times New Roman" w:cs="Times New Roman"/>
          <w:sz w:val="28"/>
          <w:szCs w:val="28"/>
          <w:lang w:eastAsia="ru-RU"/>
        </w:rPr>
        <w:t>И</w:t>
      </w:r>
      <w:r w:rsidR="00AA5E5C" w:rsidRPr="00D35DAC">
        <w:rPr>
          <w:rFonts w:ascii="Times New Roman" w:hAnsi="Times New Roman" w:cs="Times New Roman"/>
          <w:sz w:val="28"/>
          <w:szCs w:val="28"/>
          <w:lang w:eastAsia="ru-RU"/>
        </w:rPr>
        <w:t>спользование на занятии здоровье сберегающих элементов (физку</w:t>
      </w:r>
      <w:r w:rsidR="00D35DAC">
        <w:rPr>
          <w:rFonts w:ascii="Times New Roman" w:hAnsi="Times New Roman" w:cs="Times New Roman"/>
          <w:sz w:val="28"/>
          <w:szCs w:val="28"/>
          <w:lang w:eastAsia="ru-RU"/>
        </w:rPr>
        <w:t>льтминутки, смена деятельности).</w:t>
      </w:r>
    </w:p>
    <w:p w:rsidR="009E360C" w:rsidRPr="009E360C" w:rsidRDefault="009E360C" w:rsidP="009E360C">
      <w:pPr>
        <w:spacing w:after="0" w:line="240" w:lineRule="auto"/>
        <w:rPr>
          <w:rFonts w:ascii="Times New Roman" w:hAnsi="Times New Roman" w:cs="Times New Roman"/>
          <w:sz w:val="28"/>
          <w:szCs w:val="28"/>
          <w:lang w:eastAsia="ru-RU"/>
        </w:rPr>
      </w:pPr>
      <w:r w:rsidRPr="009E360C">
        <w:rPr>
          <w:rFonts w:ascii="Times New Roman" w:hAnsi="Times New Roman" w:cs="Times New Roman"/>
          <w:sz w:val="28"/>
          <w:szCs w:val="28"/>
          <w:lang w:eastAsia="ru-RU"/>
        </w:rPr>
        <w:t>Оборудование:</w:t>
      </w:r>
    </w:p>
    <w:p w:rsidR="009E360C" w:rsidRPr="009E360C" w:rsidRDefault="009E360C" w:rsidP="009E360C">
      <w:pPr>
        <w:numPr>
          <w:ilvl w:val="0"/>
          <w:numId w:val="7"/>
        </w:numPr>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Слайд-шоу из фотографий новогодних игрушек ( из прошлого и современного )</w:t>
      </w:r>
    </w:p>
    <w:p w:rsidR="009E360C" w:rsidRPr="009E360C" w:rsidRDefault="009E360C" w:rsidP="009E360C">
      <w:pPr>
        <w:numPr>
          <w:ilvl w:val="0"/>
          <w:numId w:val="7"/>
        </w:numPr>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Подбор песен о новогодних игрушках.</w:t>
      </w:r>
    </w:p>
    <w:p w:rsidR="009E360C" w:rsidRPr="009E360C" w:rsidRDefault="009E360C" w:rsidP="009E360C">
      <w:pPr>
        <w:numPr>
          <w:ilvl w:val="0"/>
          <w:numId w:val="7"/>
        </w:numPr>
        <w:spacing w:after="0" w:line="240" w:lineRule="auto"/>
        <w:rPr>
          <w:rFonts w:ascii="Times New Roman" w:hAnsi="Times New Roman" w:cs="Times New Roman"/>
          <w:sz w:val="28"/>
          <w:szCs w:val="28"/>
          <w:lang w:eastAsia="ru-RU"/>
        </w:rPr>
      </w:pPr>
      <w:r w:rsidRPr="009E360C">
        <w:rPr>
          <w:rFonts w:ascii="Times New Roman" w:hAnsi="Times New Roman" w:cs="Times New Roman"/>
          <w:sz w:val="28"/>
          <w:szCs w:val="28"/>
          <w:lang w:eastAsia="ru-RU"/>
        </w:rPr>
        <w:t>Карандаши, бумага формата А4</w:t>
      </w:r>
      <w:r>
        <w:rPr>
          <w:rFonts w:ascii="Times New Roman" w:hAnsi="Times New Roman" w:cs="Times New Roman"/>
          <w:sz w:val="28"/>
          <w:szCs w:val="28"/>
          <w:lang w:eastAsia="ru-RU"/>
        </w:rPr>
        <w:t>, клей ПВА</w:t>
      </w:r>
      <w:r w:rsidRPr="009E360C">
        <w:rPr>
          <w:rFonts w:ascii="Times New Roman" w:hAnsi="Times New Roman" w:cs="Times New Roman"/>
          <w:sz w:val="28"/>
          <w:szCs w:val="28"/>
          <w:lang w:eastAsia="ru-RU"/>
        </w:rPr>
        <w:t>;</w:t>
      </w:r>
    </w:p>
    <w:p w:rsidR="009E360C" w:rsidRDefault="009E360C" w:rsidP="009E360C">
      <w:pPr>
        <w:numPr>
          <w:ilvl w:val="0"/>
          <w:numId w:val="7"/>
        </w:numPr>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Выставка новогодних украшений из бумаги выполненная своими руками.</w:t>
      </w:r>
    </w:p>
    <w:p w:rsidR="00AA5E5C" w:rsidRPr="009E360C" w:rsidRDefault="00AA5E5C" w:rsidP="009E360C">
      <w:pPr>
        <w:spacing w:after="0" w:line="240" w:lineRule="auto"/>
        <w:ind w:left="720"/>
        <w:jc w:val="center"/>
        <w:rPr>
          <w:rFonts w:ascii="Times New Roman" w:hAnsi="Times New Roman" w:cs="Times New Roman"/>
          <w:sz w:val="28"/>
          <w:szCs w:val="28"/>
          <w:lang w:eastAsia="ru-RU"/>
        </w:rPr>
      </w:pPr>
      <w:r w:rsidRPr="009E360C">
        <w:rPr>
          <w:rFonts w:ascii="Times New Roman" w:eastAsia="Times New Roman" w:hAnsi="Times New Roman" w:cs="Times New Roman"/>
          <w:b/>
          <w:bCs/>
          <w:color w:val="000000"/>
          <w:sz w:val="28"/>
          <w:szCs w:val="28"/>
          <w:lang w:eastAsia="ru-RU"/>
        </w:rPr>
        <w:t>Ход занятия:</w:t>
      </w:r>
    </w:p>
    <w:p w:rsidR="00E91F07" w:rsidRPr="00E91F07" w:rsidRDefault="00E91F07" w:rsidP="00E91F07">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E91F07">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bCs/>
          <w:color w:val="000000"/>
          <w:sz w:val="28"/>
          <w:szCs w:val="28"/>
          <w:lang w:eastAsia="ru-RU"/>
        </w:rPr>
        <w:t>Вводное слово воспитателя</w:t>
      </w:r>
      <w:r w:rsidR="00D35DAC">
        <w:rPr>
          <w:rFonts w:ascii="Times New Roman" w:eastAsia="Times New Roman" w:hAnsi="Times New Roman" w:cs="Times New Roman"/>
          <w:bCs/>
          <w:color w:val="000000"/>
          <w:sz w:val="28"/>
          <w:szCs w:val="28"/>
          <w:lang w:eastAsia="ru-RU"/>
        </w:rPr>
        <w:t>.</w:t>
      </w:r>
    </w:p>
    <w:p w:rsidR="00AA5E5C" w:rsidRPr="00AB7998" w:rsidRDefault="00FB4841" w:rsidP="00F74651">
      <w:pPr>
        <w:spacing w:before="100" w:beforeAutospacing="1" w:after="100" w:afterAutospacing="1"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Cs/>
          <w:iCs/>
          <w:color w:val="000000"/>
          <w:sz w:val="28"/>
          <w:szCs w:val="28"/>
          <w:lang w:eastAsia="ru-RU"/>
        </w:rPr>
        <w:t xml:space="preserve"> -</w:t>
      </w:r>
      <w:r w:rsidR="00F74651">
        <w:rPr>
          <w:rFonts w:ascii="Times New Roman" w:eastAsia="Times New Roman" w:hAnsi="Times New Roman" w:cs="Times New Roman"/>
          <w:bCs/>
          <w:iCs/>
          <w:color w:val="000000"/>
          <w:sz w:val="28"/>
          <w:szCs w:val="28"/>
          <w:lang w:eastAsia="ru-RU"/>
        </w:rPr>
        <w:t xml:space="preserve"> </w:t>
      </w:r>
      <w:r w:rsidR="00AA5E5C" w:rsidRPr="00AB7998">
        <w:rPr>
          <w:rFonts w:ascii="Times New Roman" w:eastAsia="Times New Roman" w:hAnsi="Times New Roman" w:cs="Times New Roman"/>
          <w:color w:val="000000"/>
          <w:sz w:val="28"/>
          <w:szCs w:val="28"/>
          <w:lang w:eastAsia="ru-RU"/>
        </w:rPr>
        <w:t>Добрый день ребята! Сегодня у нас необычное занятие. Оно связано с праздником. В ночь с 31 декабря на 1 января мы</w:t>
      </w:r>
      <w:r w:rsidR="00F74651">
        <w:rPr>
          <w:rFonts w:ascii="Times New Roman" w:eastAsia="Times New Roman" w:hAnsi="Times New Roman" w:cs="Times New Roman"/>
          <w:color w:val="000000"/>
          <w:sz w:val="28"/>
          <w:szCs w:val="28"/>
          <w:lang w:eastAsia="ru-RU"/>
        </w:rPr>
        <w:t xml:space="preserve"> праздновали</w:t>
      </w:r>
      <w:r w:rsidR="00AA5E5C" w:rsidRPr="00AB7998">
        <w:rPr>
          <w:rFonts w:ascii="Times New Roman" w:eastAsia="Times New Roman" w:hAnsi="Times New Roman" w:cs="Times New Roman"/>
          <w:color w:val="000000"/>
          <w:sz w:val="28"/>
          <w:szCs w:val="28"/>
          <w:lang w:eastAsia="ru-RU"/>
        </w:rPr>
        <w:t xml:space="preserve"> самый волшебный и замечательный праздник Новый год! Конечно, во всех странах мира этот праздник считается особым, потому, что в новогоднюю ночь загадывают желания и дарят друг другу подарки. Новый Год – самый веселый, яркий и радостный праздник, его любят и взрослые, и дети.</w:t>
      </w:r>
    </w:p>
    <w:p w:rsidR="00AA5E5C" w:rsidRPr="00AB7998" w:rsidRDefault="00AA5E5C" w:rsidP="00E91F07">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AB7998">
        <w:rPr>
          <w:rFonts w:ascii="Times New Roman" w:eastAsia="Times New Roman" w:hAnsi="Times New Roman" w:cs="Times New Roman"/>
          <w:color w:val="000000"/>
          <w:sz w:val="28"/>
          <w:szCs w:val="28"/>
          <w:lang w:eastAsia="ru-RU"/>
        </w:rPr>
        <w:t xml:space="preserve">Слыша бой часов, мы прислушиваемся, как </w:t>
      </w:r>
      <w:r w:rsidR="00E91F07">
        <w:rPr>
          <w:rFonts w:ascii="Times New Roman" w:eastAsia="Times New Roman" w:hAnsi="Times New Roman" w:cs="Times New Roman"/>
          <w:color w:val="000000"/>
          <w:sz w:val="28"/>
          <w:szCs w:val="28"/>
          <w:lang w:eastAsia="ru-RU"/>
        </w:rPr>
        <w:t xml:space="preserve">уходит старый год, с замиранием </w:t>
      </w:r>
      <w:r w:rsidRPr="00AB7998">
        <w:rPr>
          <w:rFonts w:ascii="Times New Roman" w:eastAsia="Times New Roman" w:hAnsi="Times New Roman" w:cs="Times New Roman"/>
          <w:color w:val="000000"/>
          <w:sz w:val="28"/>
          <w:szCs w:val="28"/>
          <w:lang w:eastAsia="ru-RU"/>
        </w:rPr>
        <w:t>сердца ждем новый год. Мы все верим, что в новом году все сложится, год будет удачным и счастливым. С большим желанием выбираем подарки близким, готовим вкусные блюда, украшаем наш дом и устраиваем праздник для себя и своих близких.</w:t>
      </w:r>
    </w:p>
    <w:p w:rsidR="00B07E29" w:rsidRDefault="00B07E29" w:rsidP="00E91F07">
      <w:pPr>
        <w:spacing w:before="100" w:beforeAutospacing="1" w:after="100" w:afterAutospacing="1" w:line="240" w:lineRule="auto"/>
        <w:rPr>
          <w:rFonts w:ascii="Times New Roman" w:eastAsia="Times New Roman" w:hAnsi="Times New Roman" w:cs="Times New Roman"/>
          <w:bCs/>
          <w:iCs/>
          <w:color w:val="000000"/>
          <w:sz w:val="28"/>
          <w:szCs w:val="28"/>
          <w:lang w:eastAsia="ru-RU"/>
        </w:rPr>
      </w:pPr>
    </w:p>
    <w:p w:rsidR="00EF47ED" w:rsidRDefault="00EF47ED" w:rsidP="00E91F07">
      <w:pPr>
        <w:spacing w:before="100" w:beforeAutospacing="1" w:after="100" w:afterAutospacing="1" w:line="240" w:lineRule="auto"/>
        <w:rPr>
          <w:rFonts w:ascii="Times New Roman" w:eastAsia="Times New Roman" w:hAnsi="Times New Roman" w:cs="Times New Roman"/>
          <w:bCs/>
          <w:iCs/>
          <w:color w:val="000000"/>
          <w:sz w:val="28"/>
          <w:szCs w:val="28"/>
          <w:lang w:eastAsia="ru-RU"/>
        </w:rPr>
      </w:pPr>
    </w:p>
    <w:p w:rsidR="00AA5E5C" w:rsidRPr="00E91F07" w:rsidRDefault="00AA5E5C" w:rsidP="00E91F07">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E91F07">
        <w:rPr>
          <w:rFonts w:ascii="Times New Roman" w:eastAsia="Times New Roman" w:hAnsi="Times New Roman" w:cs="Times New Roman"/>
          <w:bCs/>
          <w:iCs/>
          <w:color w:val="000000"/>
          <w:sz w:val="28"/>
          <w:szCs w:val="28"/>
          <w:lang w:eastAsia="ru-RU"/>
        </w:rPr>
        <w:lastRenderedPageBreak/>
        <w:t>2. Объявление темы открытого занятия.</w:t>
      </w:r>
    </w:p>
    <w:p w:rsidR="00AA5E5C" w:rsidRPr="00E91F07" w:rsidRDefault="00AA5E5C" w:rsidP="00E91F07">
      <w:pPr>
        <w:pStyle w:val="a4"/>
        <w:rPr>
          <w:rFonts w:ascii="Times New Roman" w:hAnsi="Times New Roman" w:cs="Times New Roman"/>
          <w:sz w:val="28"/>
          <w:szCs w:val="28"/>
          <w:lang w:eastAsia="ru-RU"/>
        </w:rPr>
      </w:pPr>
      <w:r w:rsidRPr="00E91F07">
        <w:rPr>
          <w:rFonts w:ascii="Times New Roman" w:hAnsi="Times New Roman" w:cs="Times New Roman"/>
          <w:sz w:val="28"/>
          <w:szCs w:val="28"/>
          <w:lang w:eastAsia="ru-RU"/>
        </w:rPr>
        <w:t>И один из моментов подготовки – это оформление и украшение нашего дома.</w:t>
      </w:r>
    </w:p>
    <w:p w:rsidR="00AA5E5C" w:rsidRPr="00E91F07" w:rsidRDefault="00AA5E5C" w:rsidP="00E91F07">
      <w:pPr>
        <w:pStyle w:val="a4"/>
        <w:rPr>
          <w:rFonts w:ascii="Times New Roman" w:hAnsi="Times New Roman" w:cs="Times New Roman"/>
          <w:sz w:val="28"/>
          <w:szCs w:val="28"/>
          <w:lang w:eastAsia="ru-RU"/>
        </w:rPr>
      </w:pPr>
      <w:r w:rsidRPr="00E91F07">
        <w:rPr>
          <w:rFonts w:ascii="Times New Roman" w:hAnsi="Times New Roman" w:cs="Times New Roman"/>
          <w:sz w:val="28"/>
          <w:szCs w:val="28"/>
          <w:lang w:eastAsia="ru-RU"/>
        </w:rPr>
        <w:t>Как вы, ребята, украшаете свои дома?</w:t>
      </w:r>
    </w:p>
    <w:p w:rsidR="00AA5E5C" w:rsidRDefault="00AA5E5C" w:rsidP="00E91F07">
      <w:pPr>
        <w:pStyle w:val="a4"/>
        <w:rPr>
          <w:rFonts w:ascii="Times New Roman" w:hAnsi="Times New Roman" w:cs="Times New Roman"/>
          <w:sz w:val="28"/>
          <w:szCs w:val="28"/>
          <w:lang w:eastAsia="ru-RU"/>
        </w:rPr>
      </w:pPr>
      <w:r w:rsidRPr="00E91F07">
        <w:rPr>
          <w:rFonts w:ascii="Times New Roman" w:hAnsi="Times New Roman" w:cs="Times New Roman"/>
          <w:sz w:val="28"/>
          <w:szCs w:val="28"/>
          <w:lang w:eastAsia="ru-RU"/>
        </w:rPr>
        <w:t xml:space="preserve">Я предлагаю вам </w:t>
      </w:r>
      <w:r w:rsidR="00E91F07" w:rsidRPr="00E91F07">
        <w:rPr>
          <w:rFonts w:ascii="Times New Roman" w:hAnsi="Times New Roman" w:cs="Times New Roman"/>
          <w:sz w:val="28"/>
          <w:szCs w:val="28"/>
          <w:lang w:eastAsia="ru-RU"/>
        </w:rPr>
        <w:t>узнать и научиться изготавливать новогод</w:t>
      </w:r>
      <w:r w:rsidR="00D35DAC">
        <w:rPr>
          <w:rFonts w:ascii="Times New Roman" w:hAnsi="Times New Roman" w:cs="Times New Roman"/>
          <w:sz w:val="28"/>
          <w:szCs w:val="28"/>
          <w:lang w:eastAsia="ru-RU"/>
        </w:rPr>
        <w:t xml:space="preserve">ние украшения и игрушки из </w:t>
      </w:r>
      <w:r w:rsidR="00E91F07" w:rsidRPr="00E91F07">
        <w:rPr>
          <w:rFonts w:ascii="Times New Roman" w:hAnsi="Times New Roman" w:cs="Times New Roman"/>
          <w:sz w:val="28"/>
          <w:szCs w:val="28"/>
          <w:lang w:eastAsia="ru-RU"/>
        </w:rPr>
        <w:t xml:space="preserve"> бумаги. </w:t>
      </w:r>
    </w:p>
    <w:p w:rsidR="00E91F07" w:rsidRPr="00E91F07" w:rsidRDefault="00E91F07" w:rsidP="00E91F07">
      <w:pPr>
        <w:pStyle w:val="a4"/>
        <w:rPr>
          <w:rFonts w:ascii="Times New Roman" w:hAnsi="Times New Roman" w:cs="Times New Roman"/>
          <w:sz w:val="28"/>
          <w:szCs w:val="28"/>
          <w:lang w:eastAsia="ru-RU"/>
        </w:rPr>
      </w:pPr>
    </w:p>
    <w:p w:rsidR="00E91F07" w:rsidRDefault="00AA5E5C" w:rsidP="00E91F07">
      <w:pPr>
        <w:pStyle w:val="a4"/>
        <w:jc w:val="center"/>
        <w:rPr>
          <w:rFonts w:ascii="Times New Roman" w:hAnsi="Times New Roman" w:cs="Times New Roman"/>
          <w:sz w:val="28"/>
          <w:szCs w:val="28"/>
          <w:lang w:eastAsia="ru-RU"/>
        </w:rPr>
      </w:pPr>
      <w:r w:rsidRPr="00E91F07">
        <w:rPr>
          <w:rFonts w:ascii="Times New Roman" w:hAnsi="Times New Roman" w:cs="Times New Roman"/>
          <w:sz w:val="28"/>
          <w:szCs w:val="28"/>
          <w:lang w:eastAsia="ru-RU"/>
        </w:rPr>
        <w:t>Пусть удачу Вам подарит новый год,</w:t>
      </w:r>
      <w:r w:rsidRPr="00E91F07">
        <w:rPr>
          <w:rFonts w:ascii="Times New Roman" w:hAnsi="Times New Roman" w:cs="Times New Roman"/>
          <w:sz w:val="28"/>
          <w:szCs w:val="28"/>
          <w:lang w:eastAsia="ru-RU"/>
        </w:rPr>
        <w:br/>
        <w:t>Сложные решит задачи,</w:t>
      </w:r>
      <w:r w:rsidRPr="00E91F07">
        <w:rPr>
          <w:rFonts w:ascii="Times New Roman" w:hAnsi="Times New Roman" w:cs="Times New Roman"/>
          <w:sz w:val="28"/>
          <w:szCs w:val="28"/>
          <w:lang w:eastAsia="ru-RU"/>
        </w:rPr>
        <w:br/>
        <w:t>И успех с собою принесет,</w:t>
      </w:r>
      <w:r w:rsidRPr="00E91F07">
        <w:rPr>
          <w:rFonts w:ascii="Times New Roman" w:hAnsi="Times New Roman" w:cs="Times New Roman"/>
          <w:sz w:val="28"/>
          <w:szCs w:val="28"/>
          <w:lang w:eastAsia="ru-RU"/>
        </w:rPr>
        <w:br/>
        <w:t>Счастье и любовь в придачу!</w:t>
      </w:r>
    </w:p>
    <w:p w:rsidR="00B07E29" w:rsidRDefault="00B07E29" w:rsidP="00E91F07">
      <w:pPr>
        <w:pStyle w:val="a4"/>
        <w:jc w:val="center"/>
        <w:rPr>
          <w:rFonts w:ascii="Times New Roman" w:hAnsi="Times New Roman" w:cs="Times New Roman"/>
          <w:sz w:val="28"/>
          <w:szCs w:val="28"/>
          <w:lang w:eastAsia="ru-RU"/>
        </w:rPr>
      </w:pPr>
    </w:p>
    <w:p w:rsidR="00B07E29" w:rsidRDefault="00EF47ED" w:rsidP="00E91F07">
      <w:pPr>
        <w:pStyle w:val="a4"/>
        <w:jc w:val="center"/>
        <w:rPr>
          <w:rFonts w:ascii="Times New Roman" w:hAnsi="Times New Roman" w:cs="Times New Roman"/>
          <w:sz w:val="28"/>
          <w:szCs w:val="28"/>
          <w:lang w:eastAsia="ru-RU"/>
        </w:rPr>
      </w:pPr>
      <w:r>
        <w:rPr>
          <w:noProof/>
        </w:rPr>
      </w:r>
      <w:r>
        <w:rPr>
          <w:rFonts w:ascii="Times New Roman" w:hAnsi="Times New Roman" w:cs="Times New Roman"/>
          <w:sz w:val="28"/>
          <w:szCs w:val="28"/>
          <w:lang w:eastAsia="ru-RU"/>
        </w:rPr>
        <w:pict>
          <v:shape id="_x0000_s1029" type="#_x0000_t75" style="width:392.25pt;height:523.5pt;mso-position-horizontal-relative:char;mso-position-vertical-relative:line">
            <v:imagedata r:id="rId10" o:title="IMG_1566"/>
            <w10:wrap type="none"/>
            <w10:anchorlock/>
          </v:shape>
        </w:pict>
      </w:r>
    </w:p>
    <w:p w:rsidR="00E91F07" w:rsidRDefault="00E91F07" w:rsidP="00E91F07">
      <w:pPr>
        <w:pStyle w:val="a4"/>
        <w:jc w:val="center"/>
        <w:rPr>
          <w:rFonts w:ascii="Times New Roman" w:hAnsi="Times New Roman" w:cs="Times New Roman"/>
          <w:sz w:val="28"/>
          <w:szCs w:val="28"/>
          <w:lang w:eastAsia="ru-RU"/>
        </w:rPr>
      </w:pPr>
    </w:p>
    <w:p w:rsidR="00AA5E5C" w:rsidRPr="00E91F07" w:rsidRDefault="00E91F07" w:rsidP="00E91F07">
      <w:pPr>
        <w:pStyle w:val="a4"/>
        <w:rPr>
          <w:rFonts w:ascii="Times New Roman" w:hAnsi="Times New Roman" w:cs="Times New Roman"/>
          <w:sz w:val="28"/>
          <w:szCs w:val="28"/>
          <w:lang w:eastAsia="ru-RU"/>
        </w:rPr>
      </w:pPr>
      <w:r>
        <w:rPr>
          <w:rFonts w:ascii="Times New Roman" w:eastAsia="Times New Roman" w:hAnsi="Times New Roman" w:cs="Times New Roman"/>
          <w:bCs/>
          <w:color w:val="000000"/>
          <w:sz w:val="28"/>
          <w:szCs w:val="28"/>
          <w:lang w:eastAsia="ru-RU"/>
        </w:rPr>
        <w:lastRenderedPageBreak/>
        <w:t>3.  </w:t>
      </w:r>
      <w:r w:rsidR="00AA5E5C" w:rsidRPr="00E91F07">
        <w:rPr>
          <w:rFonts w:ascii="Times New Roman" w:eastAsia="Times New Roman" w:hAnsi="Times New Roman" w:cs="Times New Roman"/>
          <w:bCs/>
          <w:color w:val="000000"/>
          <w:sz w:val="28"/>
          <w:szCs w:val="28"/>
          <w:lang w:eastAsia="ru-RU"/>
        </w:rPr>
        <w:t xml:space="preserve"> Из истории новогодних украшений.</w:t>
      </w:r>
    </w:p>
    <w:p w:rsidR="00AA5E5C" w:rsidRPr="00AB7998" w:rsidRDefault="00AA5E5C" w:rsidP="00E91F07">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AB7998">
        <w:rPr>
          <w:rFonts w:ascii="Times New Roman" w:eastAsia="Times New Roman" w:hAnsi="Times New Roman" w:cs="Times New Roman"/>
          <w:color w:val="000000"/>
          <w:sz w:val="28"/>
          <w:szCs w:val="28"/>
          <w:lang w:eastAsia="ru-RU"/>
        </w:rPr>
        <w:t>В незапамятные времена у древних кельтских народов существовал обычай поклонения природным силам. Считалось, что живая природа населена разными сверхъестественными существами, и, чтобы получить их благосклонность и помощь, надо было приносить жертвы, доказывая, таким образом, свое почтение. Верили, что в ветвях деревьев живут духи, от расположения которых зависит урожай и плодородие. Поэтому священное дерево (первоначально таковым считалась яблоня) щедро наряжали, а вокруг него устраивали веселые песни и пляски. Позже ритуальным деревом стала вечнозеленая ель. Видимо, именно к этому кельтскому представлению и восходит европейская традиция украшать новогоднюю ёлку.</w:t>
      </w:r>
    </w:p>
    <w:p w:rsidR="00AA5E5C" w:rsidRPr="00AB7998" w:rsidRDefault="00AA5E5C" w:rsidP="00E91F07">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AB7998">
        <w:rPr>
          <w:rFonts w:ascii="Times New Roman" w:eastAsia="Times New Roman" w:hAnsi="Times New Roman" w:cs="Times New Roman"/>
          <w:color w:val="000000"/>
          <w:sz w:val="28"/>
          <w:szCs w:val="28"/>
          <w:lang w:eastAsia="ru-RU"/>
        </w:rPr>
        <w:t>В сказке Э. Т. А. Гофмана «Щелкунчик и Мышиный король» так описывают это событие: «Большая рождественская елка была украшена множеством золотых и серебряных яблок. Засахаренный миндаль, красочные и другие чудесные сладости свисали с каждой ветки, будто бутоны или цветы...»</w:t>
      </w:r>
    </w:p>
    <w:p w:rsidR="00AA5E5C" w:rsidRPr="00AB7998" w:rsidRDefault="00AA5E5C" w:rsidP="00E91F07">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AB7998">
        <w:rPr>
          <w:rFonts w:ascii="Times New Roman" w:eastAsia="Times New Roman" w:hAnsi="Times New Roman" w:cs="Times New Roman"/>
          <w:color w:val="000000"/>
          <w:sz w:val="28"/>
          <w:szCs w:val="28"/>
          <w:lang w:eastAsia="ru-RU"/>
        </w:rPr>
        <w:t xml:space="preserve">Итак, первые елочные украшения были исключительно съедобными. Ими стали яблоки, </w:t>
      </w:r>
      <w:r w:rsidR="00EF47ED">
        <w:rPr>
          <w:rFonts w:ascii="Times New Roman" w:eastAsia="Times New Roman" w:hAnsi="Times New Roman" w:cs="Times New Roman"/>
          <w:color w:val="000000"/>
          <w:sz w:val="28"/>
          <w:szCs w:val="28"/>
          <w:lang w:eastAsia="ru-RU"/>
        </w:rPr>
        <w:t xml:space="preserve"> </w:t>
      </w:r>
      <w:r w:rsidRPr="00AB7998">
        <w:rPr>
          <w:rFonts w:ascii="Times New Roman" w:eastAsia="Times New Roman" w:hAnsi="Times New Roman" w:cs="Times New Roman"/>
          <w:color w:val="000000"/>
          <w:sz w:val="28"/>
          <w:szCs w:val="28"/>
          <w:lang w:eastAsia="ru-RU"/>
        </w:rPr>
        <w:t xml:space="preserve">мандарины, апельсины, морковь, картофель, яйца, орехи, вафли, пряники, фигурный сахар и леденцы. Это не случайно. Каждый из них символизировал нечто важное. Например, </w:t>
      </w:r>
      <w:r w:rsidR="00EF47ED">
        <w:rPr>
          <w:rFonts w:ascii="Times New Roman" w:eastAsia="Times New Roman" w:hAnsi="Times New Roman" w:cs="Times New Roman"/>
          <w:color w:val="000000"/>
          <w:sz w:val="28"/>
          <w:szCs w:val="28"/>
          <w:lang w:eastAsia="ru-RU"/>
        </w:rPr>
        <w:t xml:space="preserve"> </w:t>
      </w:r>
      <w:r w:rsidRPr="00AB7998">
        <w:rPr>
          <w:rFonts w:ascii="Times New Roman" w:eastAsia="Times New Roman" w:hAnsi="Times New Roman" w:cs="Times New Roman"/>
          <w:color w:val="000000"/>
          <w:sz w:val="28"/>
          <w:szCs w:val="28"/>
          <w:lang w:eastAsia="ru-RU"/>
        </w:rPr>
        <w:t>яблоко олицетворяло обильный урожай, яйцо – непрерывную жизнь, орехи – загадочность божественного провидения, вафли – святое благословление... Кроме этого, к ветвям елки прикрепляли дольки цитрусовых, палочки корицы и цукаты. Все эти вкусности съедали в новогоднюю ночь, а обертка оставалась висеть. В старину наряженной таким образом елочке приписывали магическую способность отгонять нечистую силу. А украшенные яблоками хвойные ветви укрепляли над порогом и у окон, дабы защитить семью от колдовства и привлечь счастье.</w:t>
      </w:r>
    </w:p>
    <w:p w:rsidR="00D35DAC" w:rsidRDefault="00AA5E5C" w:rsidP="00E91F07">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AB7998">
        <w:rPr>
          <w:rFonts w:ascii="Times New Roman" w:eastAsia="Times New Roman" w:hAnsi="Times New Roman" w:cs="Times New Roman"/>
          <w:color w:val="000000"/>
          <w:sz w:val="28"/>
          <w:szCs w:val="28"/>
          <w:lang w:eastAsia="ru-RU"/>
        </w:rPr>
        <w:t>Но есть и чисто русские особенности. Так, на Руси елочные игрушки делали еще из тряпочек, соломы, льна, цветных ленточек, колосков, кистей рябины. Часто изготавливали кукол, о которых в народе особое представление. Тряпичная кукла, обычно безликая и на вид ничем не примечательная, была защитой от болезней, бед и нечист</w:t>
      </w:r>
      <w:r w:rsidR="00D35DAC">
        <w:rPr>
          <w:rFonts w:ascii="Times New Roman" w:eastAsia="Times New Roman" w:hAnsi="Times New Roman" w:cs="Times New Roman"/>
          <w:color w:val="000000"/>
          <w:sz w:val="28"/>
          <w:szCs w:val="28"/>
          <w:lang w:eastAsia="ru-RU"/>
        </w:rPr>
        <w:t>и. Ее так и называли: берегиня.</w:t>
      </w:r>
    </w:p>
    <w:p w:rsidR="00AA5E5C" w:rsidRPr="00AB7998" w:rsidRDefault="00AA5E5C" w:rsidP="00E91F07">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AB7998">
        <w:rPr>
          <w:rFonts w:ascii="Times New Roman" w:eastAsia="Times New Roman" w:hAnsi="Times New Roman" w:cs="Times New Roman"/>
          <w:color w:val="000000"/>
          <w:sz w:val="28"/>
          <w:szCs w:val="28"/>
          <w:lang w:eastAsia="ru-RU"/>
        </w:rPr>
        <w:t>К самодельным куклам относились с аккуратностью и уважением. Верили, что от них зависит благополучие, достаток и даже урожай.</w:t>
      </w:r>
    </w:p>
    <w:p w:rsidR="00AA5E5C" w:rsidRPr="00AB7998" w:rsidRDefault="00AA5E5C" w:rsidP="00E91F07">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AB7998">
        <w:rPr>
          <w:rFonts w:ascii="Times New Roman" w:eastAsia="Times New Roman" w:hAnsi="Times New Roman" w:cs="Times New Roman"/>
          <w:color w:val="000000"/>
          <w:sz w:val="28"/>
          <w:szCs w:val="28"/>
          <w:lang w:eastAsia="ru-RU"/>
        </w:rPr>
        <w:t>Согласно легенде, некогда выдался</w:t>
      </w:r>
      <w:r w:rsidR="00EF47ED">
        <w:rPr>
          <w:rFonts w:ascii="Times New Roman" w:eastAsia="Times New Roman" w:hAnsi="Times New Roman" w:cs="Times New Roman"/>
          <w:color w:val="000000"/>
          <w:sz w:val="28"/>
          <w:szCs w:val="28"/>
          <w:lang w:eastAsia="ru-RU"/>
        </w:rPr>
        <w:t xml:space="preserve"> </w:t>
      </w:r>
      <w:r w:rsidRPr="00AB7998">
        <w:rPr>
          <w:rFonts w:ascii="Times New Roman" w:eastAsia="Times New Roman" w:hAnsi="Times New Roman" w:cs="Times New Roman"/>
          <w:color w:val="000000"/>
          <w:sz w:val="28"/>
          <w:szCs w:val="28"/>
          <w:lang w:eastAsia="ru-RU"/>
        </w:rPr>
        <w:t xml:space="preserve"> недородный год и яблок было мало. Тогда стеклодувы из городка Лауш в Тюрингии в 1848 году предложили временную замену этому фрукту. Там и были изготовлены первые стеклянные шары из прозрачного и цветного стекла. Они сразу же покорили сердца, так что очень скоро их производство стало массовым и прибыльным делом. Вышел указ об использовании серебристых шаров из этого города в качестве рождественских украшений. Со временем талантливые мастера стали выдувать из стекла не только шары, но различные другие фигурки. А немецкие елочные игрушки прославились на весь мир.</w:t>
      </w:r>
    </w:p>
    <w:p w:rsidR="00AA5E5C" w:rsidRPr="00AB7998" w:rsidRDefault="00AA5E5C" w:rsidP="00E91F07">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AB7998">
        <w:rPr>
          <w:rFonts w:ascii="Times New Roman" w:eastAsia="Times New Roman" w:hAnsi="Times New Roman" w:cs="Times New Roman"/>
          <w:color w:val="000000"/>
          <w:sz w:val="28"/>
          <w:szCs w:val="28"/>
          <w:lang w:eastAsia="ru-RU"/>
        </w:rPr>
        <w:lastRenderedPageBreak/>
        <w:t>Новогодние украшения были довольно дорогими, особенно ценными считались игрушки, для изготовления которых использовались хромолитографические (бумажные) изображения:к «телу» из ткани, кружев, бисера, бумаги, к плотной картонной основе прикреплялось личико прекрасного юного создания.</w:t>
      </w:r>
    </w:p>
    <w:p w:rsidR="00AA5E5C" w:rsidRPr="00AB7998" w:rsidRDefault="00AA5E5C" w:rsidP="00E91F07">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AB7998">
        <w:rPr>
          <w:rFonts w:ascii="Times New Roman" w:eastAsia="Times New Roman" w:hAnsi="Times New Roman" w:cs="Times New Roman"/>
          <w:color w:val="000000"/>
          <w:sz w:val="28"/>
          <w:szCs w:val="28"/>
          <w:lang w:eastAsia="ru-RU"/>
        </w:rPr>
        <w:t>В начале XX века елки украшались ватными игрушками, бумажными гирляндами, фигурками из папье-маше и . Производство елочных игрушек в России было очень незначительным — в Петербурге и в Клину.</w:t>
      </w:r>
      <w:r w:rsidR="00E13FFB">
        <w:rPr>
          <w:rFonts w:ascii="Times New Roman" w:eastAsia="Times New Roman" w:hAnsi="Times New Roman" w:cs="Times New Roman"/>
          <w:color w:val="000000"/>
          <w:sz w:val="28"/>
          <w:szCs w:val="28"/>
          <w:lang w:eastAsia="ru-RU"/>
        </w:rPr>
        <w:t xml:space="preserve"> </w:t>
      </w:r>
      <w:r w:rsidRPr="00AB7998">
        <w:rPr>
          <w:rFonts w:ascii="Times New Roman" w:eastAsia="Times New Roman" w:hAnsi="Times New Roman" w:cs="Times New Roman"/>
          <w:color w:val="000000"/>
          <w:sz w:val="28"/>
          <w:szCs w:val="28"/>
          <w:lang w:eastAsia="ru-RU"/>
        </w:rPr>
        <w:t xml:space="preserve">Первое в России специализированное стеклянное ёлочное производство открыли под </w:t>
      </w:r>
      <w:hyperlink r:id="rId11" w:history="1">
        <w:r w:rsidRPr="00AB7998">
          <w:rPr>
            <w:rFonts w:ascii="Times New Roman" w:eastAsia="Times New Roman" w:hAnsi="Times New Roman" w:cs="Times New Roman"/>
            <w:color w:val="0000FF"/>
            <w:sz w:val="28"/>
            <w:szCs w:val="28"/>
            <w:u w:val="single"/>
            <w:lang w:eastAsia="ru-RU"/>
          </w:rPr>
          <w:t>Клином</w:t>
        </w:r>
      </w:hyperlink>
      <w:r w:rsidRPr="00AB7998">
        <w:rPr>
          <w:rFonts w:ascii="Times New Roman" w:eastAsia="Times New Roman" w:hAnsi="Times New Roman" w:cs="Times New Roman"/>
          <w:color w:val="000000"/>
          <w:sz w:val="28"/>
          <w:szCs w:val="28"/>
          <w:lang w:eastAsia="ru-RU"/>
        </w:rPr>
        <w:t xml:space="preserve">, в имении князя Меньшикова, в начале </w:t>
      </w:r>
      <w:hyperlink r:id="rId12" w:history="1">
        <w:r w:rsidRPr="00AB7998">
          <w:rPr>
            <w:rFonts w:ascii="Times New Roman" w:eastAsia="Times New Roman" w:hAnsi="Times New Roman" w:cs="Times New Roman"/>
            <w:color w:val="0000FF"/>
            <w:sz w:val="28"/>
            <w:szCs w:val="28"/>
            <w:u w:val="single"/>
            <w:lang w:eastAsia="ru-RU"/>
          </w:rPr>
          <w:t>XIX века</w:t>
        </w:r>
      </w:hyperlink>
      <w:r w:rsidRPr="00AB7998">
        <w:rPr>
          <w:rFonts w:ascii="Times New Roman" w:eastAsia="Times New Roman" w:hAnsi="Times New Roman" w:cs="Times New Roman"/>
          <w:color w:val="000000"/>
          <w:sz w:val="28"/>
          <w:szCs w:val="28"/>
          <w:lang w:eastAsia="ru-RU"/>
        </w:rPr>
        <w:t>.</w:t>
      </w:r>
    </w:p>
    <w:p w:rsidR="00AA5E5C" w:rsidRPr="00AB7998" w:rsidRDefault="00AA5E5C" w:rsidP="00E91F07">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AB7998">
        <w:rPr>
          <w:rFonts w:ascii="Times New Roman" w:eastAsia="Times New Roman" w:hAnsi="Times New Roman" w:cs="Times New Roman"/>
          <w:color w:val="000000"/>
          <w:sz w:val="28"/>
          <w:szCs w:val="28"/>
          <w:lang w:eastAsia="ru-RU"/>
        </w:rPr>
        <w:t>Ватные игрушки выполняли из скрученного прессованного хлопка, который накручивали на каркасы-скелетики в форме животных и людей. Раскрашенные заготовки покрывали крахмальным клейстером со слюдой, отчего они становились жесткими и чуть блестели. Эти игрушки — фрукты и овощи, сказочные персонажи и зверушки — помещались обычно на нижних ветвях елки — дети могли их трогать и даже играть с ними. Из папье-маше делали маски и игрушкипо простой технологии: намоченную бумагу приклеивали слоями на каркас, высохшие изделия разрисовывали.</w:t>
      </w:r>
    </w:p>
    <w:p w:rsidR="00AA5E5C" w:rsidRPr="00AB7998" w:rsidRDefault="00AA5E5C" w:rsidP="00E91F07">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AB7998">
        <w:rPr>
          <w:rFonts w:ascii="Times New Roman" w:eastAsia="Times New Roman" w:hAnsi="Times New Roman" w:cs="Times New Roman"/>
          <w:color w:val="000000"/>
          <w:sz w:val="28"/>
          <w:szCs w:val="28"/>
          <w:lang w:eastAsia="ru-RU"/>
        </w:rPr>
        <w:t>В 1925 году празднование Нового года в России было запрещено и возобновлено только в 1935-м. Но Новый год</w:t>
      </w:r>
      <w:r w:rsidR="00E91F07">
        <w:rPr>
          <w:rFonts w:ascii="Times New Roman" w:eastAsia="Times New Roman" w:hAnsi="Times New Roman" w:cs="Times New Roman"/>
          <w:color w:val="000000"/>
          <w:sz w:val="28"/>
          <w:szCs w:val="28"/>
          <w:lang w:eastAsia="ru-RU"/>
        </w:rPr>
        <w:t xml:space="preserve"> сделали советским праздником - </w:t>
      </w:r>
      <w:r w:rsidRPr="00AB7998">
        <w:rPr>
          <w:rFonts w:ascii="Times New Roman" w:eastAsia="Times New Roman" w:hAnsi="Times New Roman" w:cs="Times New Roman"/>
          <w:color w:val="000000"/>
          <w:sz w:val="28"/>
          <w:szCs w:val="28"/>
          <w:lang w:eastAsia="ru-RU"/>
        </w:rPr>
        <w:t>соответственно, изменились и новогодние игрушки. Фигурки детей, клоунов, балерин, птиц, животных, фруктов и овощей, конечно, остались. А вместо ангелов появились пионеры, буденовцы, красноармейцы, женщины в красных косынках. Появились игрушки-подвески в форме звезды с серпом и молотом, шары со звездами. Эра воздухоплавания отразилась на елках игрушками-дирижаблями с надписью «СССР», самолетиками, парашютами с крошечными парашютистами.</w:t>
      </w:r>
    </w:p>
    <w:p w:rsidR="00AA5E5C" w:rsidRPr="00AB7998" w:rsidRDefault="00AA5E5C" w:rsidP="00E91F07">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AB7998">
        <w:rPr>
          <w:rFonts w:ascii="Times New Roman" w:eastAsia="Times New Roman" w:hAnsi="Times New Roman" w:cs="Times New Roman"/>
          <w:color w:val="000000"/>
          <w:sz w:val="28"/>
          <w:szCs w:val="28"/>
          <w:lang w:eastAsia="ru-RU"/>
        </w:rPr>
        <w:t>К середине XX века ассортимент елочных игрушек стал очень богатым, хотя делали их из менее эффективных материалов, чем сегодня. Зато в них было вложено много фантазии. Из посеребренного картона штамповали разнообразных птичек и зверей.</w:t>
      </w:r>
    </w:p>
    <w:p w:rsidR="00AA5E5C" w:rsidRPr="00AB7998" w:rsidRDefault="00AA5E5C" w:rsidP="00E91F07">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AB7998">
        <w:rPr>
          <w:rFonts w:ascii="Times New Roman" w:eastAsia="Times New Roman" w:hAnsi="Times New Roman" w:cs="Times New Roman"/>
          <w:color w:val="000000"/>
          <w:sz w:val="28"/>
          <w:szCs w:val="28"/>
          <w:lang w:eastAsia="ru-RU"/>
        </w:rPr>
        <w:t>Стеклянные шары в нашей стране тоже были дорогим удовольствием: в прошлом один шарик стоил, чуть ли не как современный автомобиль. Поэтому в России даже продавали специальные альбомы для создания самодельных игрушек, где по инструкциям вырезали и клеили. К тому же, только у нас изготавливали стеклянные сосульки. Но история отечественных ёлочных украшений – это отдельный, не менее любопытный разговор...</w:t>
      </w:r>
    </w:p>
    <w:p w:rsidR="00AA5E5C" w:rsidRPr="00AB7998" w:rsidRDefault="00AA5E5C" w:rsidP="00552582">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AB7998">
        <w:rPr>
          <w:rFonts w:ascii="Times New Roman" w:eastAsia="Times New Roman" w:hAnsi="Times New Roman" w:cs="Times New Roman"/>
          <w:color w:val="000000"/>
          <w:sz w:val="28"/>
          <w:szCs w:val="28"/>
          <w:lang w:eastAsia="ru-RU"/>
        </w:rPr>
        <w:t>Одним из самых распространенных рождественских украшений был и по сей день остается колокольчик. Издревле он считался мощным оберегом. Своим звонким голосом колокольчик отгоняет темные силы, оберегает дом от несчастий, знаменует начало семейного веселья. Наконец, незаменимый атрибут Рождества у европейцев – венок из еловых ветвей с колокольчиком, горящими свечами и красными бантами, означающими воскрешение Спасителя. В XX веке, в моду вошла сдержанная традиция украшения елки двумя цветами: серебристым и синим, желтым и красным.</w:t>
      </w:r>
    </w:p>
    <w:p w:rsidR="00AA5E5C" w:rsidRPr="00AB7998" w:rsidRDefault="00AA5E5C" w:rsidP="00552582">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AB7998">
        <w:rPr>
          <w:rFonts w:ascii="Times New Roman" w:eastAsia="Times New Roman" w:hAnsi="Times New Roman" w:cs="Times New Roman"/>
          <w:color w:val="000000"/>
          <w:sz w:val="28"/>
          <w:szCs w:val="28"/>
          <w:lang w:eastAsia="ru-RU"/>
        </w:rPr>
        <w:lastRenderedPageBreak/>
        <w:t>К 1960-1970-м годам в производстве праздничной продукции игрушки из стекла заняли основную нишу. Стеклодув выдувал заготовку через стеклянную трубочку, докрасна накаленную на газовой горелке. Когда она достигала нужного размера, один конец запаивали. Затем ее охлаждали, погружали в цветной лак или нитрит серебра, раскрашивали вручную, клеили на нее стразы и блестки и приделывали так называемую «шапочку» с петелькой.</w:t>
      </w:r>
    </w:p>
    <w:p w:rsidR="00AA5E5C" w:rsidRPr="00AB7998" w:rsidRDefault="00AA5E5C" w:rsidP="00552582">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AB7998">
        <w:rPr>
          <w:rFonts w:ascii="Times New Roman" w:eastAsia="Times New Roman" w:hAnsi="Times New Roman" w:cs="Times New Roman"/>
          <w:color w:val="000000"/>
          <w:sz w:val="28"/>
          <w:szCs w:val="28"/>
          <w:lang w:eastAsia="ru-RU"/>
        </w:rPr>
        <w:t>Сегодня в производстве елочных украшений наблюдается отчасти «возврат к истокам». Выпускаются шары с ручной росписью, с удивительно тщательно выписанными пейзажами, картинами русско</w:t>
      </w:r>
      <w:r w:rsidR="00552582">
        <w:rPr>
          <w:rFonts w:ascii="Times New Roman" w:eastAsia="Times New Roman" w:hAnsi="Times New Roman" w:cs="Times New Roman"/>
          <w:color w:val="000000"/>
          <w:sz w:val="28"/>
          <w:szCs w:val="28"/>
          <w:lang w:eastAsia="ru-RU"/>
        </w:rPr>
        <w:t xml:space="preserve">й зимы, а также государственной </w:t>
      </w:r>
      <w:r w:rsidRPr="00AB7998">
        <w:rPr>
          <w:rFonts w:ascii="Times New Roman" w:eastAsia="Times New Roman" w:hAnsi="Times New Roman" w:cs="Times New Roman"/>
          <w:color w:val="000000"/>
          <w:sz w:val="28"/>
          <w:szCs w:val="28"/>
          <w:lang w:eastAsia="ru-RU"/>
        </w:rPr>
        <w:t>символикой.</w:t>
      </w:r>
    </w:p>
    <w:p w:rsidR="00AA5E5C" w:rsidRPr="00627EA8" w:rsidRDefault="00AA5E5C" w:rsidP="00627EA8">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627EA8">
        <w:rPr>
          <w:rFonts w:ascii="Times New Roman" w:eastAsia="Times New Roman" w:hAnsi="Times New Roman" w:cs="Times New Roman"/>
          <w:bCs/>
          <w:color w:val="000000"/>
          <w:sz w:val="28"/>
          <w:szCs w:val="28"/>
          <w:lang w:eastAsia="ru-RU"/>
        </w:rPr>
        <w:t>Какие ещё новогодние украшения нам известны?</w:t>
      </w:r>
    </w:p>
    <w:p w:rsidR="00AA5E5C" w:rsidRPr="00AB7998" w:rsidRDefault="00AA5E5C" w:rsidP="00627EA8">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AB7998">
        <w:rPr>
          <w:rFonts w:ascii="Times New Roman" w:eastAsia="Times New Roman" w:hAnsi="Times New Roman" w:cs="Times New Roman"/>
          <w:color w:val="000000"/>
          <w:sz w:val="28"/>
          <w:szCs w:val="28"/>
          <w:lang w:eastAsia="ru-RU"/>
        </w:rPr>
        <w:t>Ребята, кто мне ответит, что является самым главным украшением и символом новогодних праздников?</w:t>
      </w:r>
    </w:p>
    <w:p w:rsidR="00AA5E5C" w:rsidRDefault="00AA5E5C" w:rsidP="00627EA8">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AB7998">
        <w:rPr>
          <w:rFonts w:ascii="Times New Roman" w:eastAsia="Times New Roman" w:hAnsi="Times New Roman" w:cs="Times New Roman"/>
          <w:color w:val="000000"/>
          <w:sz w:val="28"/>
          <w:szCs w:val="28"/>
          <w:lang w:eastAsia="ru-RU"/>
        </w:rPr>
        <w:t>Из поколения в поколение, из года в год главным символом Нового года остается новогодняя ёлка!</w:t>
      </w:r>
      <w:r w:rsidR="00E13FFB">
        <w:rPr>
          <w:rFonts w:ascii="Times New Roman" w:eastAsia="Times New Roman" w:hAnsi="Times New Roman" w:cs="Times New Roman"/>
          <w:color w:val="000000"/>
          <w:sz w:val="28"/>
          <w:szCs w:val="28"/>
          <w:lang w:eastAsia="ru-RU"/>
        </w:rPr>
        <w:t xml:space="preserve">  </w:t>
      </w:r>
    </w:p>
    <w:p w:rsidR="00E13FFB" w:rsidRPr="00AB7998" w:rsidRDefault="00EF47ED" w:rsidP="00627EA8">
      <w:pPr>
        <w:spacing w:before="100" w:beforeAutospacing="1" w:after="100" w:afterAutospacing="1"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pict>
          <v:shape id="_x0000_i1027" type="#_x0000_t75" style="width:523.5pt;height:392.25pt">
            <v:imagedata r:id="rId13" o:title="IMG_1567"/>
          </v:shape>
        </w:pict>
      </w:r>
    </w:p>
    <w:p w:rsidR="00AA5E5C" w:rsidRPr="00AB7998" w:rsidRDefault="00AA5E5C" w:rsidP="00627EA8">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AB7998">
        <w:rPr>
          <w:rFonts w:ascii="Times New Roman" w:eastAsia="Times New Roman" w:hAnsi="Times New Roman" w:cs="Times New Roman"/>
          <w:color w:val="000000"/>
          <w:sz w:val="28"/>
          <w:szCs w:val="28"/>
          <w:lang w:eastAsia="ru-RU"/>
        </w:rPr>
        <w:lastRenderedPageBreak/>
        <w:t>Свечи являются неотъемлемой частью христианских обрядов, их использовали для освещения помещений, устанавливали и зажигали на праздничных елках. Со временем свечи стали вытесняться гирляндами электрических лампочек. Однако тяга к свечам сохранилась. Огонь, пламя свечи символизирует тепло и любовь, чувство и страсть.</w:t>
      </w:r>
    </w:p>
    <w:p w:rsidR="00AA5E5C" w:rsidRPr="00AB7998" w:rsidRDefault="00AA5E5C" w:rsidP="00627EA8">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AB7998">
        <w:rPr>
          <w:rFonts w:ascii="Times New Roman" w:eastAsia="Times New Roman" w:hAnsi="Times New Roman" w:cs="Times New Roman"/>
          <w:color w:val="000000"/>
          <w:sz w:val="28"/>
          <w:szCs w:val="28"/>
          <w:lang w:eastAsia="ru-RU"/>
        </w:rPr>
        <w:t>Бенгальский огонь—пиротехника.</w:t>
      </w:r>
      <w:r w:rsidR="00B07E29">
        <w:rPr>
          <w:rFonts w:ascii="Times New Roman" w:eastAsia="Times New Roman" w:hAnsi="Times New Roman" w:cs="Times New Roman"/>
          <w:color w:val="000000"/>
          <w:sz w:val="28"/>
          <w:szCs w:val="28"/>
          <w:lang w:eastAsia="ru-RU"/>
        </w:rPr>
        <w:t xml:space="preserve"> </w:t>
      </w:r>
      <w:r w:rsidRPr="00AB7998">
        <w:rPr>
          <w:rFonts w:ascii="Times New Roman" w:eastAsia="Times New Roman" w:hAnsi="Times New Roman" w:cs="Times New Roman"/>
          <w:color w:val="000000"/>
          <w:sz w:val="28"/>
          <w:szCs w:val="28"/>
          <w:lang w:eastAsia="ru-RU"/>
        </w:rPr>
        <w:t>При поджигании бенгальский огонь медленно горит, разбрасывая яркие, белые или цветные сверкающие искры (догорающие на воздухе частицы металла) изобрели древние пиротехники Бенгалии - части Индии.</w:t>
      </w:r>
    </w:p>
    <w:p w:rsidR="00AA5E5C" w:rsidRPr="00AB7998" w:rsidRDefault="00AA5E5C" w:rsidP="00627EA8">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AB7998">
        <w:rPr>
          <w:rFonts w:ascii="Times New Roman" w:eastAsia="Times New Roman" w:hAnsi="Times New Roman" w:cs="Times New Roman"/>
          <w:color w:val="000000"/>
          <w:sz w:val="28"/>
          <w:szCs w:val="28"/>
          <w:lang w:eastAsia="ru-RU"/>
        </w:rPr>
        <w:t>Конфетти и серпантин - непременные спутники карнавалов. Они изображались преимущественно на советских новогодних открытках, особенно широко - с начала 80-х годов. Серпантин - это длинная узкая завивающаяся лента из цветной бумаги. Спиральная форма серпантина связывает его с представлением о годовых циклах солнца, раскручиванием жизни, плодородием и созидающими силами.</w:t>
      </w:r>
    </w:p>
    <w:p w:rsidR="00AA5E5C" w:rsidRPr="00AB7998" w:rsidRDefault="00AA5E5C" w:rsidP="00627EA8">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AB7998">
        <w:rPr>
          <w:rFonts w:ascii="Times New Roman" w:eastAsia="Times New Roman" w:hAnsi="Times New Roman" w:cs="Times New Roman"/>
          <w:color w:val="000000"/>
          <w:sz w:val="28"/>
          <w:szCs w:val="28"/>
          <w:lang w:eastAsia="ru-RU"/>
        </w:rPr>
        <w:t>Конфетти - это разноцветные бумажные кружочки, которыми ради забавы осыпают друг друга на балах и маскарадах.</w:t>
      </w:r>
    </w:p>
    <w:p w:rsidR="00AA5E5C" w:rsidRPr="00627EA8" w:rsidRDefault="00627EA8" w:rsidP="00627EA8">
      <w:pPr>
        <w:spacing w:before="100" w:beforeAutospacing="1" w:after="100" w:afterAutospacing="1"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Cs/>
          <w:color w:val="000000"/>
          <w:sz w:val="28"/>
          <w:szCs w:val="28"/>
          <w:lang w:eastAsia="ru-RU"/>
        </w:rPr>
        <w:t>4</w:t>
      </w:r>
      <w:r w:rsidR="00AA5E5C" w:rsidRPr="00627EA8">
        <w:rPr>
          <w:rFonts w:ascii="Times New Roman" w:eastAsia="Times New Roman" w:hAnsi="Times New Roman" w:cs="Times New Roman"/>
          <w:bCs/>
          <w:color w:val="000000"/>
          <w:sz w:val="28"/>
          <w:szCs w:val="28"/>
          <w:lang w:eastAsia="ru-RU"/>
        </w:rPr>
        <w:t>.     Изготовление новогодних украшений.</w:t>
      </w:r>
    </w:p>
    <w:p w:rsidR="00AA5E5C" w:rsidRPr="00627EA8" w:rsidRDefault="00AA5E5C" w:rsidP="00627EA8">
      <w:pPr>
        <w:pStyle w:val="a4"/>
        <w:rPr>
          <w:rFonts w:ascii="Times New Roman" w:hAnsi="Times New Roman" w:cs="Times New Roman"/>
          <w:sz w:val="28"/>
          <w:szCs w:val="28"/>
          <w:lang w:eastAsia="ru-RU"/>
        </w:rPr>
      </w:pPr>
      <w:r w:rsidRPr="00627EA8">
        <w:rPr>
          <w:rFonts w:ascii="Times New Roman" w:hAnsi="Times New Roman" w:cs="Times New Roman"/>
          <w:sz w:val="28"/>
          <w:szCs w:val="28"/>
          <w:lang w:eastAsia="ru-RU"/>
        </w:rPr>
        <w:t>Техника безопасности при работе с ножницами.</w:t>
      </w:r>
    </w:p>
    <w:p w:rsidR="00AA5E5C" w:rsidRPr="00627EA8" w:rsidRDefault="00AA5E5C" w:rsidP="00627EA8">
      <w:pPr>
        <w:pStyle w:val="a4"/>
        <w:rPr>
          <w:rFonts w:ascii="Times New Roman" w:hAnsi="Times New Roman" w:cs="Times New Roman"/>
          <w:sz w:val="28"/>
          <w:szCs w:val="28"/>
          <w:lang w:eastAsia="ru-RU"/>
        </w:rPr>
      </w:pPr>
      <w:r w:rsidRPr="00627EA8">
        <w:rPr>
          <w:rFonts w:ascii="Times New Roman" w:hAnsi="Times New Roman" w:cs="Times New Roman"/>
          <w:sz w:val="28"/>
          <w:szCs w:val="28"/>
          <w:lang w:eastAsia="ru-RU"/>
        </w:rPr>
        <w:t>1.     Храните ножницы в указанном месте в определённом положении.</w:t>
      </w:r>
    </w:p>
    <w:p w:rsidR="00AA5E5C" w:rsidRPr="00627EA8" w:rsidRDefault="00AA5E5C" w:rsidP="00627EA8">
      <w:pPr>
        <w:pStyle w:val="a4"/>
        <w:rPr>
          <w:rFonts w:ascii="Times New Roman" w:hAnsi="Times New Roman" w:cs="Times New Roman"/>
          <w:sz w:val="28"/>
          <w:szCs w:val="28"/>
          <w:lang w:eastAsia="ru-RU"/>
        </w:rPr>
      </w:pPr>
      <w:r w:rsidRPr="00627EA8">
        <w:rPr>
          <w:rFonts w:ascii="Times New Roman" w:hAnsi="Times New Roman" w:cs="Times New Roman"/>
          <w:sz w:val="28"/>
          <w:szCs w:val="28"/>
          <w:lang w:eastAsia="ru-RU"/>
        </w:rPr>
        <w:t>2.     Не работайте с тупыми ножницами и с ослабленным шарнирным креплением.</w:t>
      </w:r>
    </w:p>
    <w:p w:rsidR="00AA5E5C" w:rsidRPr="00627EA8" w:rsidRDefault="00AA5E5C" w:rsidP="00627EA8">
      <w:pPr>
        <w:pStyle w:val="a4"/>
        <w:rPr>
          <w:rFonts w:ascii="Times New Roman" w:hAnsi="Times New Roman" w:cs="Times New Roman"/>
          <w:sz w:val="28"/>
          <w:szCs w:val="28"/>
          <w:lang w:eastAsia="ru-RU"/>
        </w:rPr>
      </w:pPr>
      <w:r w:rsidRPr="00627EA8">
        <w:rPr>
          <w:rFonts w:ascii="Times New Roman" w:hAnsi="Times New Roman" w:cs="Times New Roman"/>
          <w:sz w:val="28"/>
          <w:szCs w:val="28"/>
          <w:lang w:eastAsia="ru-RU"/>
        </w:rPr>
        <w:t>3.     Не держите ножницы лезвием вверх.</w:t>
      </w:r>
    </w:p>
    <w:p w:rsidR="00AA5E5C" w:rsidRPr="00627EA8" w:rsidRDefault="00AA5E5C" w:rsidP="00627EA8">
      <w:pPr>
        <w:pStyle w:val="a4"/>
        <w:rPr>
          <w:rFonts w:ascii="Times New Roman" w:hAnsi="Times New Roman" w:cs="Times New Roman"/>
          <w:sz w:val="28"/>
          <w:szCs w:val="28"/>
          <w:lang w:eastAsia="ru-RU"/>
        </w:rPr>
      </w:pPr>
      <w:r w:rsidRPr="00627EA8">
        <w:rPr>
          <w:rFonts w:ascii="Times New Roman" w:hAnsi="Times New Roman" w:cs="Times New Roman"/>
          <w:sz w:val="28"/>
          <w:szCs w:val="28"/>
          <w:lang w:eastAsia="ru-RU"/>
        </w:rPr>
        <w:t>4.     Не оставляйте ножницы с открытыми лезвиями.</w:t>
      </w:r>
    </w:p>
    <w:p w:rsidR="00AA5E5C" w:rsidRPr="00627EA8" w:rsidRDefault="00AA5E5C" w:rsidP="00627EA8">
      <w:pPr>
        <w:pStyle w:val="a4"/>
        <w:rPr>
          <w:rFonts w:ascii="Times New Roman" w:hAnsi="Times New Roman" w:cs="Times New Roman"/>
          <w:sz w:val="28"/>
          <w:szCs w:val="28"/>
          <w:lang w:eastAsia="ru-RU"/>
        </w:rPr>
      </w:pPr>
      <w:r w:rsidRPr="00627EA8">
        <w:rPr>
          <w:rFonts w:ascii="Times New Roman" w:hAnsi="Times New Roman" w:cs="Times New Roman"/>
          <w:sz w:val="28"/>
          <w:szCs w:val="28"/>
          <w:lang w:eastAsia="ru-RU"/>
        </w:rPr>
        <w:t>5.     Во время работы удерживайте материал левой рукой так, чтобы пальцы были в стороне от лезвия.</w:t>
      </w:r>
    </w:p>
    <w:p w:rsidR="00AA5E5C" w:rsidRPr="00627EA8" w:rsidRDefault="00AA5E5C" w:rsidP="00627EA8">
      <w:pPr>
        <w:pStyle w:val="a4"/>
        <w:rPr>
          <w:rFonts w:ascii="Times New Roman" w:hAnsi="Times New Roman" w:cs="Times New Roman"/>
          <w:sz w:val="28"/>
          <w:szCs w:val="28"/>
          <w:lang w:eastAsia="ru-RU"/>
        </w:rPr>
      </w:pPr>
      <w:r w:rsidRPr="00627EA8">
        <w:rPr>
          <w:rFonts w:ascii="Times New Roman" w:hAnsi="Times New Roman" w:cs="Times New Roman"/>
          <w:sz w:val="28"/>
          <w:szCs w:val="28"/>
          <w:lang w:eastAsia="ru-RU"/>
        </w:rPr>
        <w:t>6.      Кладите ножницы на стол так, чтобы они не свешивались за край стола.</w:t>
      </w:r>
    </w:p>
    <w:p w:rsidR="00AA5E5C" w:rsidRPr="00627EA8" w:rsidRDefault="00AA5E5C" w:rsidP="00627EA8">
      <w:pPr>
        <w:pStyle w:val="a4"/>
        <w:rPr>
          <w:rFonts w:ascii="Times New Roman" w:hAnsi="Times New Roman" w:cs="Times New Roman"/>
          <w:sz w:val="28"/>
          <w:szCs w:val="28"/>
          <w:lang w:eastAsia="ru-RU"/>
        </w:rPr>
      </w:pPr>
      <w:r w:rsidRPr="00627EA8">
        <w:rPr>
          <w:rFonts w:ascii="Times New Roman" w:hAnsi="Times New Roman" w:cs="Times New Roman"/>
          <w:sz w:val="28"/>
          <w:szCs w:val="28"/>
          <w:lang w:eastAsia="ru-RU"/>
        </w:rPr>
        <w:t>7.     Передавайте закрытые ножницы кольцами вперёд.</w:t>
      </w:r>
    </w:p>
    <w:p w:rsidR="00AA5E5C" w:rsidRDefault="00AA5E5C" w:rsidP="00627EA8">
      <w:pPr>
        <w:pStyle w:val="a4"/>
        <w:rPr>
          <w:rFonts w:ascii="Times New Roman" w:hAnsi="Times New Roman" w:cs="Times New Roman"/>
          <w:sz w:val="28"/>
          <w:szCs w:val="28"/>
          <w:lang w:eastAsia="ru-RU"/>
        </w:rPr>
      </w:pPr>
      <w:r w:rsidRPr="00627EA8">
        <w:rPr>
          <w:rFonts w:ascii="Times New Roman" w:hAnsi="Times New Roman" w:cs="Times New Roman"/>
          <w:sz w:val="28"/>
          <w:szCs w:val="28"/>
          <w:lang w:eastAsia="ru-RU"/>
        </w:rPr>
        <w:t>8.     Не режьте ножницами на ходу. Не подходите к товарищу во время работы.</w:t>
      </w:r>
    </w:p>
    <w:p w:rsidR="00D406E2" w:rsidRDefault="00D406E2" w:rsidP="00627EA8">
      <w:pPr>
        <w:pStyle w:val="a4"/>
        <w:rPr>
          <w:rFonts w:ascii="Times New Roman" w:hAnsi="Times New Roman" w:cs="Times New Roman"/>
          <w:sz w:val="28"/>
          <w:szCs w:val="28"/>
          <w:lang w:eastAsia="ru-RU"/>
        </w:rPr>
      </w:pPr>
    </w:p>
    <w:p w:rsidR="00627EA8" w:rsidRPr="00AB7998" w:rsidRDefault="00E13FFB" w:rsidP="00627EA8">
      <w:pPr>
        <w:pStyle w:val="a4"/>
        <w:rPr>
          <w:lang w:eastAsia="ru-RU"/>
        </w:rPr>
      </w:pPr>
      <w:r>
        <w:rPr>
          <w:rFonts w:ascii="Times New Roman" w:hAnsi="Times New Roman" w:cs="Times New Roman"/>
          <w:sz w:val="28"/>
          <w:szCs w:val="28"/>
          <w:lang w:eastAsia="ru-RU"/>
        </w:rPr>
        <w:t xml:space="preserve"> -</w:t>
      </w:r>
      <w:r w:rsidR="00627EA8">
        <w:rPr>
          <w:rFonts w:ascii="Times New Roman" w:hAnsi="Times New Roman" w:cs="Times New Roman"/>
          <w:sz w:val="28"/>
          <w:szCs w:val="28"/>
          <w:lang w:eastAsia="ru-RU"/>
        </w:rPr>
        <w:t xml:space="preserve"> Чем Дед Мороз посыпает дома, леса, поля, дороги, их очень много, они маленькие и нежные, из них появляются сугробы ?   (снежинки) Кто-то из вас, дети, умеет вырезать снежинки, а кто-то сегодня научиться.</w:t>
      </w:r>
    </w:p>
    <w:p w:rsidR="00AA5E5C" w:rsidRDefault="00AA5E5C" w:rsidP="00627EA8">
      <w:pPr>
        <w:spacing w:before="100" w:beforeAutospacing="1" w:after="100" w:afterAutospacing="1" w:line="240" w:lineRule="auto"/>
        <w:ind w:left="2160"/>
        <w:rPr>
          <w:rFonts w:ascii="Times New Roman" w:eastAsia="Times New Roman" w:hAnsi="Times New Roman" w:cs="Times New Roman"/>
          <w:b/>
          <w:bCs/>
          <w:color w:val="000000"/>
          <w:sz w:val="28"/>
          <w:szCs w:val="28"/>
          <w:lang w:eastAsia="ru-RU"/>
        </w:rPr>
      </w:pPr>
      <w:r w:rsidRPr="00AB7998">
        <w:rPr>
          <w:rFonts w:ascii="Times New Roman" w:eastAsia="Times New Roman" w:hAnsi="Times New Roman" w:cs="Times New Roman"/>
          <w:b/>
          <w:bCs/>
          <w:color w:val="000000"/>
          <w:sz w:val="28"/>
          <w:szCs w:val="28"/>
          <w:lang w:eastAsia="ru-RU"/>
        </w:rPr>
        <w:t>     Процесс изготовления снежинки.</w:t>
      </w:r>
    </w:p>
    <w:p w:rsidR="00AA5E5C" w:rsidRDefault="003616C0" w:rsidP="001C3917">
      <w:pPr>
        <w:pStyle w:val="a4"/>
      </w:pPr>
      <w:r>
        <w:rPr>
          <w:rFonts w:ascii="Times New Roman" w:eastAsia="Times New Roman" w:hAnsi="Times New Roman" w:cs="Times New Roman"/>
          <w:sz w:val="28"/>
          <w:szCs w:val="28"/>
          <w:lang w:eastAsia="ru-RU"/>
        </w:rPr>
        <w:t>Нам понадобиться лист белой бумаги квадратной формы.</w:t>
      </w:r>
      <w:r w:rsidR="001C3917">
        <w:rPr>
          <w:rFonts w:ascii="Times New Roman" w:eastAsia="Times New Roman" w:hAnsi="Times New Roman" w:cs="Times New Roman"/>
          <w:sz w:val="28"/>
          <w:szCs w:val="28"/>
          <w:lang w:eastAsia="ru-RU"/>
        </w:rPr>
        <w:t xml:space="preserve"> Сложите его вчетверо.</w:t>
      </w:r>
      <w:r w:rsidR="001C3917" w:rsidRPr="001C3917">
        <w:rPr>
          <w:rFonts w:ascii="Times New Roman" w:hAnsi="Times New Roman" w:cs="Times New Roman"/>
          <w:sz w:val="28"/>
          <w:szCs w:val="28"/>
        </w:rPr>
        <w:t>Полученный квадрат разделите мысленно или карандашом на 3 равных сектора и снова сложите. На получившемся треугольнике нарисуйте орнамент и вырезайте. Получится снежинка с 6 лучами. Хорошо использовать для снежинок двустороннюю цветную бумагу.</w:t>
      </w:r>
      <w:r>
        <w:rPr>
          <w:rFonts w:ascii="Times New Roman" w:eastAsia="Times New Roman" w:hAnsi="Times New Roman" w:cs="Times New Roman"/>
          <w:sz w:val="28"/>
          <w:szCs w:val="28"/>
          <w:lang w:eastAsia="ru-RU"/>
        </w:rPr>
        <w:t xml:space="preserve">Очень важно аккуратно и правильно перегнуть лист бумаги, нарисовать рисунок и аккуратно вырезать. </w:t>
      </w:r>
      <w:r w:rsidR="00AA5E5C" w:rsidRPr="00AB7998">
        <w:rPr>
          <w:rFonts w:ascii="Times New Roman" w:eastAsia="Times New Roman" w:hAnsi="Times New Roman" w:cs="Times New Roman"/>
          <w:sz w:val="28"/>
          <w:szCs w:val="28"/>
          <w:lang w:eastAsia="ru-RU"/>
        </w:rPr>
        <w:t>По желанию,</w:t>
      </w:r>
      <w:r>
        <w:rPr>
          <w:rFonts w:ascii="Times New Roman" w:eastAsia="Times New Roman" w:hAnsi="Times New Roman" w:cs="Times New Roman"/>
          <w:sz w:val="28"/>
          <w:szCs w:val="28"/>
          <w:lang w:eastAsia="ru-RU"/>
        </w:rPr>
        <w:t xml:space="preserve"> готовую снежинку</w:t>
      </w:r>
      <w:r w:rsidR="00AA5E5C" w:rsidRPr="00AB7998">
        <w:rPr>
          <w:rFonts w:ascii="Times New Roman" w:eastAsia="Times New Roman" w:hAnsi="Times New Roman" w:cs="Times New Roman"/>
          <w:sz w:val="28"/>
          <w:szCs w:val="28"/>
          <w:lang w:eastAsia="ru-RU"/>
        </w:rPr>
        <w:t xml:space="preserve"> можно украсить блёстками.</w:t>
      </w:r>
    </w:p>
    <w:p w:rsidR="003A528D" w:rsidRDefault="003A528D" w:rsidP="001C3917">
      <w:pPr>
        <w:pStyle w:val="a4"/>
      </w:pPr>
      <w:bookmarkStart w:id="0" w:name="_GoBack"/>
      <w:bookmarkEnd w:id="0"/>
    </w:p>
    <w:p w:rsidR="003A528D" w:rsidRPr="00051EFC" w:rsidRDefault="00E13FFB" w:rsidP="00051EFC">
      <w:pPr>
        <w:pStyle w:val="a4"/>
        <w:rPr>
          <w:rFonts w:ascii="Times New Roman" w:hAnsi="Times New Roman" w:cs="Times New Roman"/>
          <w:sz w:val="28"/>
          <w:szCs w:val="28"/>
        </w:rPr>
      </w:pPr>
      <w:r>
        <w:rPr>
          <w:rFonts w:ascii="Times New Roman" w:hAnsi="Times New Roman" w:cs="Times New Roman"/>
          <w:sz w:val="28"/>
          <w:szCs w:val="28"/>
        </w:rPr>
        <w:t xml:space="preserve"> -</w:t>
      </w:r>
      <w:r w:rsidR="0089174B">
        <w:rPr>
          <w:rFonts w:ascii="Times New Roman" w:hAnsi="Times New Roman" w:cs="Times New Roman"/>
          <w:sz w:val="28"/>
          <w:szCs w:val="28"/>
        </w:rPr>
        <w:t xml:space="preserve"> Отгадав загадку вы узнаете какое украшение мы будем делать.</w:t>
      </w:r>
      <w:r>
        <w:rPr>
          <w:rFonts w:ascii="Times New Roman" w:hAnsi="Times New Roman" w:cs="Times New Roman"/>
          <w:sz w:val="28"/>
          <w:szCs w:val="28"/>
        </w:rPr>
        <w:t xml:space="preserve"> </w:t>
      </w:r>
      <w:r w:rsidR="00D406E2">
        <w:rPr>
          <w:rFonts w:ascii="Times New Roman" w:eastAsia="Times New Roman" w:hAnsi="Times New Roman" w:cs="Times New Roman"/>
          <w:sz w:val="28"/>
          <w:szCs w:val="28"/>
          <w:lang w:eastAsia="ru-RU"/>
        </w:rPr>
        <w:t>Расписные цепи эти из бумаги клеят д</w:t>
      </w:r>
      <w:r w:rsidR="00630868" w:rsidRPr="00D406E2">
        <w:rPr>
          <w:rFonts w:ascii="Times New Roman" w:eastAsia="Times New Roman" w:hAnsi="Times New Roman" w:cs="Times New Roman"/>
          <w:sz w:val="28"/>
          <w:szCs w:val="28"/>
          <w:lang w:eastAsia="ru-RU"/>
        </w:rPr>
        <w:t>ети. (Гирлянды)</w:t>
      </w:r>
    </w:p>
    <w:p w:rsidR="00051EFC" w:rsidRDefault="001C3917" w:rsidP="00051EFC">
      <w:pPr>
        <w:spacing w:before="100" w:beforeAutospacing="1" w:after="100" w:afterAutospacing="1"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Процесс изготовления гирлянд.</w:t>
      </w:r>
    </w:p>
    <w:p w:rsidR="00051EFC" w:rsidRPr="00051EFC" w:rsidRDefault="001C3917" w:rsidP="00051EFC">
      <w:pPr>
        <w:pStyle w:val="a4"/>
        <w:rPr>
          <w:rFonts w:ascii="Times New Roman" w:hAnsi="Times New Roman" w:cs="Times New Roman"/>
          <w:sz w:val="28"/>
          <w:szCs w:val="28"/>
        </w:rPr>
      </w:pPr>
      <w:r w:rsidRPr="00051EFC">
        <w:rPr>
          <w:rFonts w:ascii="Times New Roman" w:hAnsi="Times New Roman" w:cs="Times New Roman"/>
          <w:sz w:val="28"/>
          <w:szCs w:val="28"/>
        </w:rPr>
        <w:t>Существует несколько способов изготовления гирлянд. Вот некоторые из них:</w:t>
      </w:r>
    </w:p>
    <w:p w:rsidR="001C3917" w:rsidRPr="00051EFC" w:rsidRDefault="001C3917" w:rsidP="00051EFC">
      <w:pPr>
        <w:pStyle w:val="a4"/>
        <w:rPr>
          <w:rFonts w:ascii="Times New Roman" w:eastAsia="Times New Roman" w:hAnsi="Times New Roman" w:cs="Times New Roman"/>
          <w:sz w:val="28"/>
          <w:szCs w:val="28"/>
          <w:lang w:eastAsia="ru-RU"/>
        </w:rPr>
      </w:pPr>
      <w:r w:rsidRPr="00051EFC">
        <w:rPr>
          <w:rFonts w:ascii="Times New Roman" w:hAnsi="Times New Roman" w:cs="Times New Roman"/>
          <w:sz w:val="28"/>
          <w:szCs w:val="28"/>
        </w:rPr>
        <w:t>Гирлянда из скленных цветных колечек.</w:t>
      </w:r>
    </w:p>
    <w:p w:rsidR="001C3917" w:rsidRPr="00051EFC" w:rsidRDefault="001C3917" w:rsidP="00051EFC">
      <w:pPr>
        <w:pStyle w:val="a4"/>
        <w:rPr>
          <w:rFonts w:ascii="Times New Roman" w:hAnsi="Times New Roman" w:cs="Times New Roman"/>
          <w:color w:val="000000"/>
          <w:sz w:val="28"/>
          <w:szCs w:val="28"/>
        </w:rPr>
      </w:pPr>
      <w:r w:rsidRPr="00051EFC">
        <w:rPr>
          <w:rFonts w:ascii="Times New Roman" w:hAnsi="Times New Roman" w:cs="Times New Roman"/>
          <w:color w:val="000000"/>
          <w:sz w:val="28"/>
          <w:szCs w:val="28"/>
        </w:rPr>
        <w:t xml:space="preserve"> Гирлянда из снежинок. </w:t>
      </w:r>
    </w:p>
    <w:p w:rsidR="00D406E2" w:rsidRDefault="001C3917" w:rsidP="00D406E2">
      <w:pPr>
        <w:pStyle w:val="a6"/>
        <w:rPr>
          <w:rFonts w:eastAsia="Times New Roman"/>
          <w:sz w:val="28"/>
          <w:szCs w:val="28"/>
          <w:lang w:eastAsia="ru-RU"/>
        </w:rPr>
      </w:pPr>
      <w:r w:rsidRPr="001C3917">
        <w:rPr>
          <w:color w:val="000000"/>
          <w:sz w:val="28"/>
          <w:szCs w:val="28"/>
        </w:rPr>
        <w:t xml:space="preserve">На прочную нить или леску повесьте на ниточках небольшие снежинки, вырезанные из </w:t>
      </w:r>
      <w:r w:rsidRPr="001C3917">
        <w:rPr>
          <w:bCs/>
          <w:color w:val="000000"/>
          <w:sz w:val="28"/>
          <w:szCs w:val="28"/>
        </w:rPr>
        <w:t>бумаги</w:t>
      </w:r>
      <w:r w:rsidRPr="001C3917">
        <w:rPr>
          <w:color w:val="000000"/>
          <w:sz w:val="28"/>
          <w:szCs w:val="28"/>
        </w:rPr>
        <w:t>. Закрепите их на разной высоте. Бумагу для снежинок выберите плотную. Нитки используйте прочные.</w:t>
      </w:r>
      <w:r w:rsidRPr="001C3917">
        <w:rPr>
          <w:color w:val="000000"/>
          <w:sz w:val="28"/>
          <w:szCs w:val="28"/>
        </w:rPr>
        <w:br/>
      </w:r>
      <w:r w:rsidR="00E13FFB">
        <w:rPr>
          <w:rFonts w:eastAsia="Times New Roman"/>
          <w:sz w:val="28"/>
          <w:szCs w:val="28"/>
          <w:lang w:eastAsia="ru-RU"/>
        </w:rPr>
        <w:t xml:space="preserve"> -</w:t>
      </w:r>
      <w:r w:rsidR="00D406E2" w:rsidRPr="00D406E2">
        <w:rPr>
          <w:rFonts w:eastAsia="Times New Roman"/>
          <w:sz w:val="28"/>
          <w:szCs w:val="28"/>
          <w:lang w:eastAsia="ru-RU"/>
        </w:rPr>
        <w:t xml:space="preserve"> И новая загадка</w:t>
      </w:r>
      <w:r w:rsidR="00D406E2">
        <w:rPr>
          <w:rFonts w:eastAsia="Times New Roman"/>
          <w:sz w:val="28"/>
          <w:szCs w:val="28"/>
          <w:lang w:eastAsia="ru-RU"/>
        </w:rPr>
        <w:t>:Колёсико простое с</w:t>
      </w:r>
      <w:r w:rsidR="00630868" w:rsidRPr="00D406E2">
        <w:rPr>
          <w:rFonts w:eastAsia="Times New Roman"/>
          <w:sz w:val="28"/>
          <w:szCs w:val="28"/>
          <w:lang w:eastAsia="ru-RU"/>
        </w:rPr>
        <w:t>тало лентой витою. (Серпантин)</w:t>
      </w:r>
    </w:p>
    <w:p w:rsidR="00AA5E5C" w:rsidRPr="00D406E2" w:rsidRDefault="00AA5E5C" w:rsidP="00D406E2">
      <w:pPr>
        <w:pStyle w:val="a6"/>
        <w:jc w:val="center"/>
        <w:rPr>
          <w:rFonts w:eastAsia="Times New Roman"/>
          <w:lang w:eastAsia="ru-RU"/>
        </w:rPr>
      </w:pPr>
      <w:r w:rsidRPr="00AB7998">
        <w:rPr>
          <w:rFonts w:eastAsia="Times New Roman"/>
          <w:b/>
          <w:bCs/>
          <w:color w:val="000000"/>
          <w:sz w:val="28"/>
          <w:szCs w:val="28"/>
          <w:lang w:eastAsia="ru-RU"/>
        </w:rPr>
        <w:t>Изготовление серпантина.</w:t>
      </w:r>
    </w:p>
    <w:tbl>
      <w:tblPr>
        <w:tblW w:w="0" w:type="auto"/>
        <w:tblCellSpacing w:w="15" w:type="dxa"/>
        <w:tblCellMar>
          <w:top w:w="15" w:type="dxa"/>
          <w:left w:w="15" w:type="dxa"/>
          <w:bottom w:w="15" w:type="dxa"/>
          <w:right w:w="15" w:type="dxa"/>
        </w:tblCellMar>
        <w:tblLook w:val="04A0"/>
      </w:tblPr>
      <w:tblGrid>
        <w:gridCol w:w="66"/>
      </w:tblGrid>
      <w:tr w:rsidR="00722F2F" w:rsidRPr="00722F2F" w:rsidTr="00722F2F">
        <w:trPr>
          <w:tblCellSpacing w:w="15" w:type="dxa"/>
        </w:trPr>
        <w:tc>
          <w:tcPr>
            <w:tcW w:w="5000" w:type="pct"/>
            <w:tcMar>
              <w:top w:w="0" w:type="dxa"/>
              <w:left w:w="0" w:type="dxa"/>
              <w:bottom w:w="0" w:type="dxa"/>
              <w:right w:w="0" w:type="dxa"/>
            </w:tcMar>
            <w:vAlign w:val="center"/>
            <w:hideMark/>
          </w:tcPr>
          <w:p w:rsidR="00722F2F" w:rsidRPr="00722F2F" w:rsidRDefault="00722F2F" w:rsidP="00722F2F">
            <w:pPr>
              <w:spacing w:before="100" w:beforeAutospacing="1" w:after="100" w:afterAutospacing="1" w:line="240" w:lineRule="auto"/>
              <w:jc w:val="center"/>
              <w:outlineLvl w:val="1"/>
              <w:rPr>
                <w:rFonts w:ascii="Arial" w:eastAsia="Times New Roman" w:hAnsi="Arial" w:cs="Arial"/>
                <w:b/>
                <w:bCs/>
                <w:color w:val="000000"/>
                <w:kern w:val="36"/>
                <w:sz w:val="29"/>
                <w:szCs w:val="29"/>
                <w:lang w:eastAsia="ru-RU"/>
              </w:rPr>
            </w:pPr>
          </w:p>
        </w:tc>
      </w:tr>
    </w:tbl>
    <w:p w:rsidR="00722F2F" w:rsidRPr="00722F2F" w:rsidRDefault="00722F2F" w:rsidP="00722F2F">
      <w:pPr>
        <w:shd w:val="clear" w:color="auto" w:fill="FFFFFF"/>
        <w:spacing w:after="0" w:line="240" w:lineRule="auto"/>
        <w:rPr>
          <w:rFonts w:ascii="Arial" w:eastAsia="Times New Roman" w:hAnsi="Arial" w:cs="Arial"/>
          <w:vanish/>
          <w:color w:val="000000"/>
          <w:sz w:val="20"/>
          <w:szCs w:val="20"/>
          <w:lang w:eastAsia="ru-RU"/>
        </w:rPr>
      </w:pPr>
    </w:p>
    <w:tbl>
      <w:tblPr>
        <w:tblW w:w="5000" w:type="pct"/>
        <w:tblCellSpacing w:w="15" w:type="dxa"/>
        <w:tblCellMar>
          <w:top w:w="15" w:type="dxa"/>
          <w:left w:w="15" w:type="dxa"/>
          <w:bottom w:w="15" w:type="dxa"/>
          <w:right w:w="15" w:type="dxa"/>
        </w:tblCellMar>
        <w:tblLook w:val="04A0"/>
      </w:tblPr>
      <w:tblGrid>
        <w:gridCol w:w="8859"/>
        <w:gridCol w:w="1667"/>
      </w:tblGrid>
      <w:tr w:rsidR="00722F2F" w:rsidRPr="00722F2F" w:rsidTr="00636335">
        <w:trPr>
          <w:tblCellSpacing w:w="15" w:type="dxa"/>
        </w:trPr>
        <w:tc>
          <w:tcPr>
            <w:tcW w:w="0" w:type="auto"/>
            <w:gridSpan w:val="2"/>
            <w:tcMar>
              <w:top w:w="0" w:type="dxa"/>
              <w:left w:w="0" w:type="dxa"/>
              <w:bottom w:w="0" w:type="dxa"/>
              <w:right w:w="0" w:type="dxa"/>
            </w:tcMar>
            <w:hideMark/>
          </w:tcPr>
          <w:p w:rsidR="00722F2F" w:rsidRDefault="00722F2F" w:rsidP="00722F2F">
            <w:pPr>
              <w:pStyle w:val="a4"/>
              <w:rPr>
                <w:rFonts w:ascii="Times New Roman" w:hAnsi="Times New Roman" w:cs="Times New Roman"/>
                <w:sz w:val="28"/>
                <w:szCs w:val="28"/>
                <w:lang w:eastAsia="ru-RU"/>
              </w:rPr>
            </w:pPr>
            <w:r w:rsidRPr="00722F2F">
              <w:rPr>
                <w:rFonts w:ascii="Times New Roman" w:hAnsi="Times New Roman" w:cs="Times New Roman"/>
                <w:noProof/>
                <w:sz w:val="28"/>
                <w:szCs w:val="28"/>
                <w:lang w:eastAsia="ru-RU"/>
              </w:rPr>
              <w:drawing>
                <wp:anchor distT="95250" distB="95250" distL="95250" distR="95250" simplePos="0" relativeHeight="251659264" behindDoc="0" locked="0" layoutInCell="1" allowOverlap="0">
                  <wp:simplePos x="0" y="0"/>
                  <wp:positionH relativeFrom="column">
                    <wp:align>left</wp:align>
                  </wp:positionH>
                  <wp:positionV relativeFrom="line">
                    <wp:posOffset>0</wp:posOffset>
                  </wp:positionV>
                  <wp:extent cx="952500" cy="2619375"/>
                  <wp:effectExtent l="0" t="0" r="0" b="9525"/>
                  <wp:wrapSquare wrapText="bothSides"/>
                  <wp:docPr id="1" name="Рисунок 1" descr="как сделать серпант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к сделать серпантин"/>
                          <pic:cNvPicPr>
                            <a:picLocks noChangeAspect="1" noChangeArrowheads="1"/>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2619375"/>
                          </a:xfrm>
                          <a:prstGeom prst="rect">
                            <a:avLst/>
                          </a:prstGeom>
                          <a:noFill/>
                          <a:ln>
                            <a:noFill/>
                          </a:ln>
                        </pic:spPr>
                      </pic:pic>
                    </a:graphicData>
                  </a:graphic>
                </wp:anchor>
              </w:drawing>
            </w:r>
            <w:r w:rsidRPr="00722F2F">
              <w:rPr>
                <w:rFonts w:ascii="Times New Roman" w:hAnsi="Times New Roman" w:cs="Times New Roman"/>
                <w:sz w:val="28"/>
                <w:szCs w:val="28"/>
                <w:lang w:eastAsia="ru-RU"/>
              </w:rPr>
              <w:t xml:space="preserve">Спиралевидные ленты серпантины – это неотъемлемая часть новогоднего веселья и карнавалов, представить себе атмосферу массового праздника без этих сверкающих игрушек трудно. </w:t>
            </w:r>
            <w:r>
              <w:rPr>
                <w:rFonts w:ascii="Times New Roman" w:hAnsi="Times New Roman" w:cs="Times New Roman"/>
                <w:sz w:val="28"/>
                <w:szCs w:val="28"/>
                <w:lang w:eastAsia="ru-RU"/>
              </w:rPr>
              <w:t xml:space="preserve">Существует несколько способов изготовления серпантина из бумаги своими руками. </w:t>
            </w:r>
            <w:r w:rsidR="00636335">
              <w:rPr>
                <w:rFonts w:ascii="Times New Roman" w:hAnsi="Times New Roman" w:cs="Times New Roman"/>
                <w:sz w:val="28"/>
                <w:szCs w:val="28"/>
                <w:lang w:eastAsia="ru-RU"/>
              </w:rPr>
              <w:t>Вот один из них.</w:t>
            </w:r>
          </w:p>
          <w:p w:rsidR="00722F2F" w:rsidRPr="00722F2F" w:rsidRDefault="00722F2F" w:rsidP="00722F2F">
            <w:pPr>
              <w:pStyle w:val="a4"/>
              <w:rPr>
                <w:lang w:eastAsia="ru-RU"/>
              </w:rPr>
            </w:pPr>
          </w:p>
          <w:p w:rsidR="00722F2F" w:rsidRPr="00722F2F" w:rsidRDefault="00722F2F" w:rsidP="00722F2F">
            <w:pPr>
              <w:pStyle w:val="a4"/>
              <w:rPr>
                <w:rFonts w:ascii="Times New Roman" w:hAnsi="Times New Roman" w:cs="Times New Roman"/>
                <w:sz w:val="28"/>
                <w:szCs w:val="28"/>
                <w:lang w:eastAsia="ru-RU"/>
              </w:rPr>
            </w:pPr>
            <w:r w:rsidRPr="00722F2F">
              <w:rPr>
                <w:rFonts w:ascii="Times New Roman" w:hAnsi="Times New Roman" w:cs="Times New Roman"/>
                <w:sz w:val="28"/>
                <w:szCs w:val="28"/>
                <w:lang w:eastAsia="ru-RU"/>
              </w:rPr>
              <w:t>Для того чтобы изготовить своими руками сверкающий серпантин понадобятся:</w:t>
            </w:r>
            <w:r w:rsidRPr="00722F2F">
              <w:rPr>
                <w:rFonts w:ascii="Times New Roman" w:hAnsi="Times New Roman" w:cs="Times New Roman"/>
                <w:sz w:val="28"/>
                <w:szCs w:val="28"/>
                <w:lang w:eastAsia="ru-RU"/>
              </w:rPr>
              <w:br/>
              <w:t>•    Серебристая фольга;</w:t>
            </w:r>
            <w:r w:rsidRPr="00722F2F">
              <w:rPr>
                <w:rFonts w:ascii="Times New Roman" w:hAnsi="Times New Roman" w:cs="Times New Roman"/>
                <w:sz w:val="28"/>
                <w:szCs w:val="28"/>
                <w:lang w:eastAsia="ru-RU"/>
              </w:rPr>
              <w:br/>
              <w:t>•    Тонкие листы красного или зеленого картона;</w:t>
            </w:r>
            <w:r w:rsidRPr="00722F2F">
              <w:rPr>
                <w:rFonts w:ascii="Times New Roman" w:hAnsi="Times New Roman" w:cs="Times New Roman"/>
                <w:sz w:val="28"/>
                <w:szCs w:val="28"/>
                <w:lang w:eastAsia="ru-RU"/>
              </w:rPr>
              <w:br/>
              <w:t>•    Калька;</w:t>
            </w:r>
            <w:r w:rsidRPr="00722F2F">
              <w:rPr>
                <w:rFonts w:ascii="Times New Roman" w:hAnsi="Times New Roman" w:cs="Times New Roman"/>
                <w:sz w:val="28"/>
                <w:szCs w:val="28"/>
                <w:lang w:eastAsia="ru-RU"/>
              </w:rPr>
              <w:br/>
              <w:t>•    Карандаш;</w:t>
            </w:r>
            <w:r w:rsidRPr="00722F2F">
              <w:rPr>
                <w:rFonts w:ascii="Times New Roman" w:hAnsi="Times New Roman" w:cs="Times New Roman"/>
                <w:sz w:val="28"/>
                <w:szCs w:val="28"/>
                <w:lang w:eastAsia="ru-RU"/>
              </w:rPr>
              <w:br/>
              <w:t>•    Ножницы и клей;</w:t>
            </w:r>
            <w:r w:rsidRPr="00722F2F">
              <w:rPr>
                <w:rFonts w:ascii="Times New Roman" w:hAnsi="Times New Roman" w:cs="Times New Roman"/>
                <w:sz w:val="28"/>
                <w:szCs w:val="28"/>
                <w:lang w:eastAsia="ru-RU"/>
              </w:rPr>
              <w:br/>
              <w:t>•    Нитки простые и шерстяные;</w:t>
            </w:r>
            <w:r w:rsidRPr="00722F2F">
              <w:rPr>
                <w:rFonts w:ascii="Times New Roman" w:hAnsi="Times New Roman" w:cs="Times New Roman"/>
                <w:sz w:val="28"/>
                <w:szCs w:val="28"/>
                <w:lang w:eastAsia="ru-RU"/>
              </w:rPr>
              <w:br/>
              <w:t>•    Мишура.</w:t>
            </w:r>
          </w:p>
          <w:p w:rsidR="00722F2F" w:rsidRDefault="00722F2F" w:rsidP="00722F2F">
            <w:pPr>
              <w:pStyle w:val="a4"/>
              <w:rPr>
                <w:rFonts w:ascii="Times New Roman" w:hAnsi="Times New Roman" w:cs="Times New Roman"/>
                <w:sz w:val="28"/>
                <w:szCs w:val="28"/>
                <w:lang w:eastAsia="ru-RU"/>
              </w:rPr>
            </w:pPr>
            <w:r w:rsidRPr="00722F2F">
              <w:rPr>
                <w:rFonts w:ascii="Times New Roman" w:hAnsi="Times New Roman" w:cs="Times New Roman"/>
                <w:b/>
                <w:bCs/>
                <w:noProof/>
                <w:sz w:val="28"/>
                <w:szCs w:val="28"/>
                <w:lang w:eastAsia="ru-RU"/>
              </w:rPr>
              <w:drawing>
                <wp:anchor distT="95250" distB="95250" distL="95250" distR="95250" simplePos="0" relativeHeight="251660288" behindDoc="0" locked="0" layoutInCell="1" allowOverlap="0">
                  <wp:simplePos x="0" y="0"/>
                  <wp:positionH relativeFrom="column">
                    <wp:align>right</wp:align>
                  </wp:positionH>
                  <wp:positionV relativeFrom="line">
                    <wp:posOffset>0</wp:posOffset>
                  </wp:positionV>
                  <wp:extent cx="2286000" cy="2190750"/>
                  <wp:effectExtent l="0" t="0" r="0" b="0"/>
                  <wp:wrapSquare wrapText="bothSides"/>
                  <wp:docPr id="2" name="Рисунок 2" descr="как сделать серпант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к сделать серпантин"/>
                          <pic:cNvPicPr>
                            <a:picLocks noChangeAspect="1" noChangeArrowheads="1"/>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6000" cy="2190750"/>
                          </a:xfrm>
                          <a:prstGeom prst="rect">
                            <a:avLst/>
                          </a:prstGeom>
                          <a:noFill/>
                          <a:ln>
                            <a:noFill/>
                          </a:ln>
                        </pic:spPr>
                      </pic:pic>
                    </a:graphicData>
                  </a:graphic>
                </wp:anchor>
              </w:drawing>
            </w:r>
            <w:r w:rsidRPr="00722F2F">
              <w:rPr>
                <w:rFonts w:ascii="Times New Roman" w:hAnsi="Times New Roman" w:cs="Times New Roman"/>
                <w:sz w:val="28"/>
                <w:szCs w:val="28"/>
                <w:lang w:eastAsia="ru-RU"/>
              </w:rPr>
              <w:t>Для начала надо перевести при помощи кальки изображение спирали с заготовленного заранее шаблона на картон. Затем с обратной стороны картона необходимо приклеить фольгу и вырезать фигуру по контуру спирали. После этого надо начать резать ножницами, двигаясь по линиям спирали к центру круга.</w:t>
            </w:r>
            <w:r w:rsidRPr="00722F2F">
              <w:rPr>
                <w:rFonts w:ascii="Times New Roman" w:hAnsi="Times New Roman" w:cs="Times New Roman"/>
                <w:sz w:val="28"/>
                <w:szCs w:val="28"/>
                <w:lang w:eastAsia="ru-RU"/>
              </w:rPr>
              <w:br/>
            </w:r>
            <w:r w:rsidRPr="00722F2F">
              <w:rPr>
                <w:lang w:eastAsia="ru-RU"/>
              </w:rPr>
              <w:br/>
            </w:r>
            <w:r w:rsidRPr="00722F2F">
              <w:rPr>
                <w:rFonts w:ascii="Times New Roman" w:hAnsi="Times New Roman" w:cs="Times New Roman"/>
                <w:sz w:val="28"/>
                <w:szCs w:val="28"/>
                <w:lang w:eastAsia="ru-RU"/>
              </w:rPr>
              <w:t>Для того чтобы украсить серпантин забавными помпончиками, проденьте в центр спирали несколько шерстяных ниток, на кончике каждой сделайте узелок и на них приклей</w:t>
            </w:r>
            <w:r w:rsidR="003A528D">
              <w:rPr>
                <w:rFonts w:ascii="Times New Roman" w:hAnsi="Times New Roman" w:cs="Times New Roman"/>
                <w:sz w:val="28"/>
                <w:szCs w:val="28"/>
                <w:lang w:eastAsia="ru-RU"/>
              </w:rPr>
              <w:t>те скатанные из фольги шарики.</w:t>
            </w:r>
            <w:r w:rsidR="003A528D">
              <w:rPr>
                <w:rFonts w:ascii="Times New Roman" w:hAnsi="Times New Roman" w:cs="Times New Roman"/>
                <w:sz w:val="28"/>
                <w:szCs w:val="28"/>
                <w:lang w:eastAsia="ru-RU"/>
              </w:rPr>
              <w:br/>
            </w:r>
            <w:r w:rsidRPr="00722F2F">
              <w:rPr>
                <w:rFonts w:ascii="Times New Roman" w:hAnsi="Times New Roman" w:cs="Times New Roman"/>
                <w:sz w:val="28"/>
                <w:szCs w:val="28"/>
                <w:lang w:eastAsia="ru-RU"/>
              </w:rPr>
              <w:t>После этого возьмите нитку простую, один её конец прикрепите к кончику спирали, а на втором сделайте петельку. Вот так просто можно сделать серпантин своими руками. Теперь, если его подвесить в подходящем месте, то он будет красиво сверкать и кружиться от каждого дуновения.</w:t>
            </w:r>
          </w:p>
          <w:p w:rsidR="00166622" w:rsidRDefault="00E13FFB" w:rsidP="00722F2F">
            <w:pPr>
              <w:pStyle w:val="a4"/>
              <w:rPr>
                <w:color w:val="122100"/>
                <w:sz w:val="18"/>
                <w:szCs w:val="18"/>
              </w:rPr>
            </w:pPr>
            <w:r>
              <w:rPr>
                <w:rFonts w:ascii="Times New Roman" w:hAnsi="Times New Roman" w:cs="Times New Roman"/>
                <w:sz w:val="28"/>
                <w:szCs w:val="28"/>
                <w:lang w:eastAsia="ru-RU"/>
              </w:rPr>
              <w:t xml:space="preserve"> -</w:t>
            </w:r>
            <w:r w:rsidR="00D406E2">
              <w:rPr>
                <w:rFonts w:ascii="Times New Roman" w:hAnsi="Times New Roman" w:cs="Times New Roman"/>
                <w:sz w:val="28"/>
                <w:szCs w:val="28"/>
                <w:lang w:eastAsia="ru-RU"/>
              </w:rPr>
              <w:t>. И еще одна загадка :</w:t>
            </w:r>
          </w:p>
          <w:p w:rsidR="00D406E2" w:rsidRPr="00166622" w:rsidRDefault="00166622" w:rsidP="00722F2F">
            <w:pPr>
              <w:pStyle w:val="a4"/>
              <w:rPr>
                <w:rFonts w:ascii="Times New Roman" w:hAnsi="Times New Roman" w:cs="Times New Roman"/>
                <w:sz w:val="28"/>
                <w:szCs w:val="28"/>
              </w:rPr>
            </w:pPr>
            <w:r>
              <w:rPr>
                <w:rFonts w:ascii="Times New Roman" w:hAnsi="Times New Roman" w:cs="Times New Roman"/>
                <w:sz w:val="28"/>
                <w:szCs w:val="28"/>
              </w:rPr>
              <w:t>Дом - стеклянный пузырек, а</w:t>
            </w:r>
            <w:r w:rsidRPr="00166622">
              <w:rPr>
                <w:rFonts w:ascii="Times New Roman" w:hAnsi="Times New Roman" w:cs="Times New Roman"/>
                <w:sz w:val="28"/>
                <w:szCs w:val="28"/>
              </w:rPr>
              <w:t xml:space="preserve"> живет в нем огонек.</w:t>
            </w:r>
            <w:r>
              <w:rPr>
                <w:rFonts w:ascii="Times New Roman" w:hAnsi="Times New Roman" w:cs="Times New Roman"/>
                <w:sz w:val="28"/>
                <w:szCs w:val="28"/>
              </w:rPr>
              <w:br/>
              <w:t>Днем он спит, а как проснется, я</w:t>
            </w:r>
            <w:r w:rsidRPr="00166622">
              <w:rPr>
                <w:rFonts w:ascii="Times New Roman" w:hAnsi="Times New Roman" w:cs="Times New Roman"/>
                <w:sz w:val="28"/>
                <w:szCs w:val="28"/>
              </w:rPr>
              <w:t>рким пламенем зажжется.</w:t>
            </w:r>
            <w:r>
              <w:rPr>
                <w:rFonts w:ascii="Times New Roman" w:hAnsi="Times New Roman" w:cs="Times New Roman"/>
                <w:sz w:val="28"/>
                <w:szCs w:val="28"/>
              </w:rPr>
              <w:t>(фонарь)</w:t>
            </w:r>
          </w:p>
          <w:p w:rsidR="00636335" w:rsidRDefault="00636335" w:rsidP="00190AD4">
            <w:pPr>
              <w:pStyle w:val="a4"/>
              <w:rPr>
                <w:rFonts w:ascii="Times New Roman" w:hAnsi="Times New Roman" w:cs="Times New Roman"/>
                <w:b/>
                <w:sz w:val="28"/>
                <w:szCs w:val="28"/>
                <w:lang w:eastAsia="ru-RU"/>
              </w:rPr>
            </w:pPr>
          </w:p>
          <w:p w:rsidR="00722F2F" w:rsidRPr="00636335" w:rsidRDefault="00636335" w:rsidP="00636335">
            <w:pPr>
              <w:pStyle w:val="a4"/>
              <w:jc w:val="center"/>
              <w:rPr>
                <w:rFonts w:ascii="Times New Roman" w:hAnsi="Times New Roman" w:cs="Times New Roman"/>
                <w:b/>
                <w:sz w:val="28"/>
                <w:szCs w:val="28"/>
                <w:lang w:eastAsia="ru-RU"/>
              </w:rPr>
            </w:pPr>
            <w:r w:rsidRPr="00636335">
              <w:rPr>
                <w:rFonts w:ascii="Times New Roman" w:hAnsi="Times New Roman" w:cs="Times New Roman"/>
                <w:b/>
                <w:sz w:val="28"/>
                <w:szCs w:val="28"/>
                <w:lang w:eastAsia="ru-RU"/>
              </w:rPr>
              <w:t>Изготовление фонарика.</w:t>
            </w:r>
          </w:p>
          <w:p w:rsidR="00722F2F" w:rsidRPr="00722F2F" w:rsidRDefault="00722F2F" w:rsidP="00722F2F">
            <w:pPr>
              <w:spacing w:after="0" w:line="240" w:lineRule="auto"/>
              <w:jc w:val="center"/>
              <w:rPr>
                <w:rFonts w:ascii="Arial" w:eastAsia="Times New Roman" w:hAnsi="Arial" w:cs="Arial"/>
                <w:color w:val="000000"/>
                <w:sz w:val="20"/>
                <w:szCs w:val="20"/>
                <w:lang w:eastAsia="ru-RU"/>
              </w:rPr>
            </w:pPr>
          </w:p>
        </w:tc>
      </w:tr>
      <w:tr w:rsidR="00636335" w:rsidRPr="00636335" w:rsidTr="00636335">
        <w:trPr>
          <w:gridAfter w:val="1"/>
          <w:tblCellSpacing w:w="15" w:type="dxa"/>
        </w:trPr>
        <w:tc>
          <w:tcPr>
            <w:tcW w:w="4223" w:type="pct"/>
            <w:tcMar>
              <w:top w:w="0" w:type="dxa"/>
              <w:left w:w="0" w:type="dxa"/>
              <w:bottom w:w="0" w:type="dxa"/>
              <w:right w:w="0" w:type="dxa"/>
            </w:tcMar>
            <w:vAlign w:val="center"/>
            <w:hideMark/>
          </w:tcPr>
          <w:p w:rsidR="00636335" w:rsidRPr="00636335" w:rsidRDefault="00636335" w:rsidP="00636335">
            <w:pPr>
              <w:spacing w:before="100" w:beforeAutospacing="1" w:after="100" w:afterAutospacing="1" w:line="240" w:lineRule="auto"/>
              <w:jc w:val="center"/>
              <w:outlineLvl w:val="1"/>
              <w:rPr>
                <w:rFonts w:ascii="Arial" w:eastAsia="Times New Roman" w:hAnsi="Arial" w:cs="Arial"/>
                <w:b/>
                <w:bCs/>
                <w:color w:val="000000"/>
                <w:kern w:val="36"/>
                <w:sz w:val="29"/>
                <w:szCs w:val="29"/>
                <w:lang w:eastAsia="ru-RU"/>
              </w:rPr>
            </w:pPr>
          </w:p>
        </w:tc>
      </w:tr>
    </w:tbl>
    <w:p w:rsidR="00636335" w:rsidRPr="00636335" w:rsidRDefault="00636335" w:rsidP="00636335">
      <w:pPr>
        <w:shd w:val="clear" w:color="auto" w:fill="FFFFFF"/>
        <w:spacing w:after="0" w:line="240" w:lineRule="auto"/>
        <w:rPr>
          <w:rFonts w:ascii="Arial" w:eastAsia="Times New Roman" w:hAnsi="Arial" w:cs="Arial"/>
          <w:vanish/>
          <w:color w:val="000000"/>
          <w:sz w:val="20"/>
          <w:szCs w:val="20"/>
          <w:lang w:eastAsia="ru-RU"/>
        </w:rPr>
      </w:pPr>
    </w:p>
    <w:tbl>
      <w:tblPr>
        <w:tblW w:w="0" w:type="auto"/>
        <w:tblCellSpacing w:w="15" w:type="dxa"/>
        <w:tblCellMar>
          <w:top w:w="15" w:type="dxa"/>
          <w:left w:w="15" w:type="dxa"/>
          <w:bottom w:w="15" w:type="dxa"/>
          <w:right w:w="15" w:type="dxa"/>
        </w:tblCellMar>
        <w:tblLook w:val="04A0"/>
      </w:tblPr>
      <w:tblGrid>
        <w:gridCol w:w="10526"/>
      </w:tblGrid>
      <w:tr w:rsidR="00636335" w:rsidRPr="00636335" w:rsidTr="00636335">
        <w:trPr>
          <w:tblCellSpacing w:w="15" w:type="dxa"/>
        </w:trPr>
        <w:tc>
          <w:tcPr>
            <w:tcW w:w="0" w:type="auto"/>
            <w:tcMar>
              <w:top w:w="0" w:type="dxa"/>
              <w:left w:w="0" w:type="dxa"/>
              <w:bottom w:w="0" w:type="dxa"/>
              <w:right w:w="0" w:type="dxa"/>
            </w:tcMar>
            <w:hideMark/>
          </w:tcPr>
          <w:p w:rsidR="00636335" w:rsidRPr="00190AD4" w:rsidRDefault="00636335" w:rsidP="00190AD4">
            <w:pPr>
              <w:pStyle w:val="a4"/>
              <w:rPr>
                <w:rFonts w:ascii="Times New Roman" w:hAnsi="Times New Roman" w:cs="Times New Roman"/>
                <w:sz w:val="28"/>
                <w:szCs w:val="28"/>
                <w:lang w:eastAsia="ru-RU"/>
              </w:rPr>
            </w:pPr>
            <w:r w:rsidRPr="00190AD4">
              <w:rPr>
                <w:rFonts w:ascii="Times New Roman" w:hAnsi="Times New Roman" w:cs="Times New Roman"/>
                <w:sz w:val="28"/>
                <w:szCs w:val="28"/>
                <w:lang w:eastAsia="ru-RU"/>
              </w:rPr>
              <w:t>трубу фигура. Затем приклейте отрезанную ранее полоску бумаги (</w:t>
            </w:r>
            <w:r w:rsidR="00190AD4">
              <w:rPr>
                <w:rFonts w:ascii="Times New Roman" w:hAnsi="Times New Roman" w:cs="Times New Roman"/>
                <w:sz w:val="28"/>
                <w:szCs w:val="28"/>
                <w:lang w:eastAsia="ru-RU"/>
              </w:rPr>
              <w:t>ручку) к внутренним краям трубы,</w:t>
            </w:r>
            <w:r w:rsidRPr="00190AD4">
              <w:rPr>
                <w:rFonts w:ascii="Times New Roman" w:hAnsi="Times New Roman" w:cs="Times New Roman"/>
                <w:b/>
                <w:bCs/>
                <w:noProof/>
                <w:sz w:val="28"/>
                <w:szCs w:val="28"/>
                <w:lang w:eastAsia="ru-RU"/>
              </w:rPr>
              <w:drawing>
                <wp:anchor distT="95250" distB="95250" distL="95250" distR="95250" simplePos="0" relativeHeight="251663360" behindDoc="0" locked="0" layoutInCell="1" allowOverlap="0">
                  <wp:simplePos x="0" y="0"/>
                  <wp:positionH relativeFrom="column">
                    <wp:align>left</wp:align>
                  </wp:positionH>
                  <wp:positionV relativeFrom="line">
                    <wp:posOffset>0</wp:posOffset>
                  </wp:positionV>
                  <wp:extent cx="2286000" cy="958850"/>
                  <wp:effectExtent l="0" t="0" r="0" b="0"/>
                  <wp:wrapSquare wrapText="bothSides"/>
                  <wp:docPr id="4" name="Рисунок 4" descr="как сделать фонарик из бума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к сделать фонарик из бумаги"/>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6000" cy="958850"/>
                          </a:xfrm>
                          <a:prstGeom prst="rect">
                            <a:avLst/>
                          </a:prstGeom>
                          <a:noFill/>
                          <a:ln>
                            <a:noFill/>
                          </a:ln>
                        </pic:spPr>
                      </pic:pic>
                    </a:graphicData>
                  </a:graphic>
                </wp:anchor>
              </w:drawing>
            </w:r>
            <w:r w:rsidR="00190AD4" w:rsidRPr="00190AD4">
              <w:rPr>
                <w:noProof/>
                <w:sz w:val="28"/>
                <w:szCs w:val="28"/>
                <w:lang w:eastAsia="ru-RU"/>
              </w:rPr>
              <w:drawing>
                <wp:anchor distT="95250" distB="95250" distL="95250" distR="95250" simplePos="0" relativeHeight="251662336" behindDoc="0" locked="0" layoutInCell="1" allowOverlap="0">
                  <wp:simplePos x="0" y="0"/>
                  <wp:positionH relativeFrom="column">
                    <wp:align>left</wp:align>
                  </wp:positionH>
                  <wp:positionV relativeFrom="line">
                    <wp:posOffset>0</wp:posOffset>
                  </wp:positionV>
                  <wp:extent cx="844550" cy="800100"/>
                  <wp:effectExtent l="0" t="0" r="0" b="0"/>
                  <wp:wrapSquare wrapText="bothSides"/>
                  <wp:docPr id="3" name="Рисунок 3" descr="как сделать фонарик из бума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к сделать фонарик из бумаги"/>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46376" cy="801830"/>
                          </a:xfrm>
                          <a:prstGeom prst="rect">
                            <a:avLst/>
                          </a:prstGeom>
                          <a:noFill/>
                          <a:ln>
                            <a:noFill/>
                          </a:ln>
                        </pic:spPr>
                      </pic:pic>
                    </a:graphicData>
                  </a:graphic>
                </wp:anchor>
              </w:drawing>
            </w:r>
            <w:r w:rsidRPr="00190AD4">
              <w:rPr>
                <w:rFonts w:ascii="Times New Roman" w:hAnsi="Times New Roman" w:cs="Times New Roman"/>
                <w:sz w:val="28"/>
                <w:szCs w:val="28"/>
                <w:lang w:eastAsia="ru-RU"/>
              </w:rPr>
              <w:t>фонарик готов</w:t>
            </w:r>
            <w:r w:rsidR="00190AD4">
              <w:rPr>
                <w:rFonts w:ascii="Times New Roman" w:hAnsi="Times New Roman" w:cs="Times New Roman"/>
                <w:sz w:val="28"/>
                <w:szCs w:val="28"/>
                <w:lang w:eastAsia="ru-RU"/>
              </w:rPr>
              <w:t>.</w:t>
            </w:r>
          </w:p>
        </w:tc>
      </w:tr>
    </w:tbl>
    <w:p w:rsidR="00AA5E5C" w:rsidRPr="009E360C" w:rsidRDefault="009E360C" w:rsidP="009E360C">
      <w:pPr>
        <w:pStyle w:val="a4"/>
        <w:rPr>
          <w:rFonts w:ascii="Times New Roman" w:hAnsi="Times New Roman" w:cs="Times New Roman"/>
          <w:sz w:val="28"/>
          <w:szCs w:val="28"/>
          <w:lang w:eastAsia="ru-RU"/>
        </w:rPr>
      </w:pPr>
      <w:r>
        <w:rPr>
          <w:rFonts w:ascii="Times New Roman" w:hAnsi="Times New Roman" w:cs="Times New Roman"/>
          <w:sz w:val="28"/>
          <w:szCs w:val="28"/>
          <w:lang w:eastAsia="ru-RU"/>
        </w:rPr>
        <w:t>5</w:t>
      </w:r>
      <w:r w:rsidR="00AA5E5C" w:rsidRPr="009E360C">
        <w:rPr>
          <w:rFonts w:ascii="Times New Roman" w:hAnsi="Times New Roman" w:cs="Times New Roman"/>
          <w:sz w:val="28"/>
          <w:szCs w:val="28"/>
          <w:lang w:eastAsia="ru-RU"/>
        </w:rPr>
        <w:t>.Подведение итогов.</w:t>
      </w:r>
    </w:p>
    <w:p w:rsidR="00AA5E5C" w:rsidRPr="009E360C" w:rsidRDefault="00AA5E5C" w:rsidP="009E360C">
      <w:pPr>
        <w:pStyle w:val="a4"/>
        <w:rPr>
          <w:rFonts w:ascii="Times New Roman" w:hAnsi="Times New Roman" w:cs="Times New Roman"/>
          <w:sz w:val="28"/>
          <w:szCs w:val="28"/>
          <w:lang w:eastAsia="ru-RU"/>
        </w:rPr>
      </w:pPr>
      <w:r w:rsidRPr="009E360C">
        <w:rPr>
          <w:rFonts w:ascii="Times New Roman" w:hAnsi="Times New Roman" w:cs="Times New Roman"/>
          <w:sz w:val="28"/>
          <w:szCs w:val="28"/>
          <w:lang w:eastAsia="ru-RU"/>
        </w:rPr>
        <w:t>- Что нового вы сегодня узнали?</w:t>
      </w:r>
    </w:p>
    <w:p w:rsidR="00AA5E5C" w:rsidRPr="009E360C" w:rsidRDefault="00AA5E5C" w:rsidP="009E360C">
      <w:pPr>
        <w:pStyle w:val="a4"/>
        <w:rPr>
          <w:rFonts w:ascii="Times New Roman" w:hAnsi="Times New Roman" w:cs="Times New Roman"/>
          <w:sz w:val="28"/>
          <w:szCs w:val="28"/>
          <w:lang w:eastAsia="ru-RU"/>
        </w:rPr>
      </w:pPr>
      <w:r w:rsidRPr="009E360C">
        <w:rPr>
          <w:rFonts w:ascii="Times New Roman" w:hAnsi="Times New Roman" w:cs="Times New Roman"/>
          <w:sz w:val="28"/>
          <w:szCs w:val="28"/>
          <w:lang w:eastAsia="ru-RU"/>
        </w:rPr>
        <w:t>- Чем вам запомнилось наше открытое занятие?</w:t>
      </w:r>
    </w:p>
    <w:p w:rsidR="00AA5E5C" w:rsidRPr="009E360C" w:rsidRDefault="00B07E29" w:rsidP="009E360C">
      <w:pPr>
        <w:pStyle w:val="a4"/>
        <w:rPr>
          <w:rFonts w:ascii="Times New Roman" w:hAnsi="Times New Roman" w:cs="Times New Roman"/>
          <w:sz w:val="28"/>
          <w:szCs w:val="28"/>
          <w:lang w:eastAsia="ru-RU"/>
        </w:rPr>
      </w:pPr>
      <w:r>
        <w:rPr>
          <w:rFonts w:ascii="Times New Roman" w:hAnsi="Times New Roman" w:cs="Times New Roman"/>
          <w:sz w:val="28"/>
          <w:szCs w:val="28"/>
          <w:lang w:eastAsia="ru-RU"/>
        </w:rPr>
        <w:t>Пусть 2024</w:t>
      </w:r>
      <w:r w:rsidR="009E360C">
        <w:rPr>
          <w:rFonts w:ascii="Times New Roman" w:hAnsi="Times New Roman" w:cs="Times New Roman"/>
          <w:sz w:val="28"/>
          <w:szCs w:val="28"/>
          <w:lang w:eastAsia="ru-RU"/>
        </w:rPr>
        <w:t xml:space="preserve"> год для вас будет счастливым !</w:t>
      </w:r>
    </w:p>
    <w:p w:rsidR="0058776B" w:rsidRPr="00AB7998" w:rsidRDefault="00EF47ED">
      <w:pPr>
        <w:rPr>
          <w:rFonts w:ascii="Times New Roman" w:hAnsi="Times New Roman" w:cs="Times New Roman"/>
          <w:sz w:val="28"/>
          <w:szCs w:val="28"/>
        </w:rPr>
      </w:pPr>
      <w:r>
        <w:rPr>
          <w:rFonts w:ascii="Times New Roman" w:hAnsi="Times New Roman" w:cs="Times New Roman"/>
          <w:sz w:val="28"/>
          <w:szCs w:val="28"/>
        </w:rPr>
        <w:pict>
          <v:shape id="_x0000_i1028" type="#_x0000_t75" style="width:523.5pt;height:392.25pt">
            <v:imagedata r:id="rId18" o:title="IMG_1568"/>
          </v:shape>
        </w:pict>
      </w:r>
    </w:p>
    <w:sectPr w:rsidR="0058776B" w:rsidRPr="00AB7998" w:rsidSect="00FB4841">
      <w:footerReference w:type="default" r:id="rId19"/>
      <w:pgSz w:w="11906" w:h="16838"/>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D1691" w:rsidRDefault="00ED1691" w:rsidP="003A528D">
      <w:pPr>
        <w:spacing w:after="0" w:line="240" w:lineRule="auto"/>
      </w:pPr>
      <w:r>
        <w:separator/>
      </w:r>
    </w:p>
  </w:endnote>
  <w:endnote w:type="continuationSeparator" w:id="1">
    <w:p w:rsidR="00ED1691" w:rsidRDefault="00ED1691" w:rsidP="003A528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80261247"/>
      <w:docPartObj>
        <w:docPartGallery w:val="Page Numbers (Bottom of Page)"/>
        <w:docPartUnique/>
      </w:docPartObj>
    </w:sdtPr>
    <w:sdtContent>
      <w:p w:rsidR="003A528D" w:rsidRDefault="00610ADC">
        <w:pPr>
          <w:pStyle w:val="ab"/>
          <w:jc w:val="center"/>
        </w:pPr>
        <w:r>
          <w:fldChar w:fldCharType="begin"/>
        </w:r>
        <w:r w:rsidR="003A528D">
          <w:instrText>PAGE   \* MERGEFORMAT</w:instrText>
        </w:r>
        <w:r>
          <w:fldChar w:fldCharType="separate"/>
        </w:r>
        <w:r w:rsidR="00EF47ED">
          <w:rPr>
            <w:noProof/>
          </w:rPr>
          <w:t>1</w:t>
        </w:r>
        <w:r>
          <w:fldChar w:fldCharType="end"/>
        </w:r>
      </w:p>
    </w:sdtContent>
  </w:sdt>
  <w:p w:rsidR="003A528D" w:rsidRDefault="003A528D">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D1691" w:rsidRDefault="00ED1691" w:rsidP="003A528D">
      <w:pPr>
        <w:spacing w:after="0" w:line="240" w:lineRule="auto"/>
      </w:pPr>
      <w:r>
        <w:separator/>
      </w:r>
    </w:p>
  </w:footnote>
  <w:footnote w:type="continuationSeparator" w:id="1">
    <w:p w:rsidR="00ED1691" w:rsidRDefault="00ED1691" w:rsidP="003A528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2E762D6"/>
    <w:multiLevelType w:val="hybridMultilevel"/>
    <w:tmpl w:val="0CF0AD2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nsid w:val="2F672C23"/>
    <w:multiLevelType w:val="multilevel"/>
    <w:tmpl w:val="E4AE9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1972C56"/>
    <w:multiLevelType w:val="hybridMultilevel"/>
    <w:tmpl w:val="49AE14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438E4F52"/>
    <w:multiLevelType w:val="hybridMultilevel"/>
    <w:tmpl w:val="FD6A83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6EDE1B32"/>
    <w:multiLevelType w:val="hybridMultilevel"/>
    <w:tmpl w:val="A6B03D2A"/>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75AA4607"/>
    <w:multiLevelType w:val="multilevel"/>
    <w:tmpl w:val="58FADF5C"/>
    <w:lvl w:ilvl="0">
      <w:start w:val="1"/>
      <w:numFmt w:val="decimal"/>
      <w:lvlText w:val="%1."/>
      <w:lvlJc w:val="left"/>
      <w:pPr>
        <w:tabs>
          <w:tab w:val="num" w:pos="720"/>
        </w:tabs>
        <w:ind w:left="720" w:hanging="360"/>
      </w:pPr>
      <w:rPr>
        <w:rFonts w:ascii="Times New Roman" w:eastAsia="Times New Roman" w:hAnsi="Times New Roman" w:cs="Times New Roman"/>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7CCC7D5E"/>
    <w:multiLevelType w:val="multilevel"/>
    <w:tmpl w:val="AFB40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5"/>
  </w:num>
  <w:num w:numId="3">
    <w:abstractNumId w:val="1"/>
  </w:num>
  <w:num w:numId="4">
    <w:abstractNumId w:val="4"/>
  </w:num>
  <w:num w:numId="5">
    <w:abstractNumId w:val="2"/>
  </w:num>
  <w:num w:numId="6">
    <w:abstractNumId w:val="3"/>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AA5E5C"/>
    <w:rsid w:val="0000598C"/>
    <w:rsid w:val="00051EFC"/>
    <w:rsid w:val="000F6CA2"/>
    <w:rsid w:val="00166622"/>
    <w:rsid w:val="00190AD4"/>
    <w:rsid w:val="001C3917"/>
    <w:rsid w:val="003616C0"/>
    <w:rsid w:val="003A528D"/>
    <w:rsid w:val="004D45D3"/>
    <w:rsid w:val="0054658B"/>
    <w:rsid w:val="00552582"/>
    <w:rsid w:val="00610ADC"/>
    <w:rsid w:val="00627EA8"/>
    <w:rsid w:val="00630868"/>
    <w:rsid w:val="00636335"/>
    <w:rsid w:val="00695922"/>
    <w:rsid w:val="00722F2F"/>
    <w:rsid w:val="007F1627"/>
    <w:rsid w:val="007F2B29"/>
    <w:rsid w:val="00805655"/>
    <w:rsid w:val="0089174B"/>
    <w:rsid w:val="009E360C"/>
    <w:rsid w:val="00A10BED"/>
    <w:rsid w:val="00A51AC6"/>
    <w:rsid w:val="00AA5E5C"/>
    <w:rsid w:val="00AB7998"/>
    <w:rsid w:val="00AF6607"/>
    <w:rsid w:val="00B07E29"/>
    <w:rsid w:val="00C61859"/>
    <w:rsid w:val="00CE185C"/>
    <w:rsid w:val="00D35DAC"/>
    <w:rsid w:val="00D406E2"/>
    <w:rsid w:val="00D63B76"/>
    <w:rsid w:val="00E13FFB"/>
    <w:rsid w:val="00E91F07"/>
    <w:rsid w:val="00ED1691"/>
    <w:rsid w:val="00EF47ED"/>
    <w:rsid w:val="00F74651"/>
    <w:rsid w:val="00FA47B4"/>
    <w:rsid w:val="00FB484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2B29"/>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74651"/>
    <w:pPr>
      <w:ind w:left="720"/>
      <w:contextualSpacing/>
    </w:pPr>
  </w:style>
  <w:style w:type="paragraph" w:styleId="a4">
    <w:name w:val="No Spacing"/>
    <w:uiPriority w:val="1"/>
    <w:qFormat/>
    <w:rsid w:val="00E91F07"/>
    <w:pPr>
      <w:spacing w:after="0" w:line="240" w:lineRule="auto"/>
    </w:pPr>
  </w:style>
  <w:style w:type="character" w:styleId="a5">
    <w:name w:val="Hyperlink"/>
    <w:basedOn w:val="a0"/>
    <w:uiPriority w:val="99"/>
    <w:semiHidden/>
    <w:unhideWhenUsed/>
    <w:rsid w:val="001C3917"/>
    <w:rPr>
      <w:color w:val="0000FF"/>
      <w:u w:val="single"/>
    </w:rPr>
  </w:style>
  <w:style w:type="paragraph" w:styleId="a6">
    <w:name w:val="Normal (Web)"/>
    <w:basedOn w:val="a"/>
    <w:uiPriority w:val="99"/>
    <w:unhideWhenUsed/>
    <w:rsid w:val="00630868"/>
    <w:rPr>
      <w:rFonts w:ascii="Times New Roman" w:hAnsi="Times New Roman" w:cs="Times New Roman"/>
      <w:sz w:val="24"/>
      <w:szCs w:val="24"/>
    </w:rPr>
  </w:style>
  <w:style w:type="paragraph" w:styleId="a7">
    <w:name w:val="Balloon Text"/>
    <w:basedOn w:val="a"/>
    <w:link w:val="a8"/>
    <w:uiPriority w:val="99"/>
    <w:semiHidden/>
    <w:unhideWhenUsed/>
    <w:rsid w:val="003A528D"/>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3A528D"/>
    <w:rPr>
      <w:rFonts w:ascii="Tahoma" w:hAnsi="Tahoma" w:cs="Tahoma"/>
      <w:sz w:val="16"/>
      <w:szCs w:val="16"/>
    </w:rPr>
  </w:style>
  <w:style w:type="paragraph" w:styleId="a9">
    <w:name w:val="header"/>
    <w:basedOn w:val="a"/>
    <w:link w:val="aa"/>
    <w:uiPriority w:val="99"/>
    <w:unhideWhenUsed/>
    <w:rsid w:val="003A528D"/>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3A528D"/>
  </w:style>
  <w:style w:type="paragraph" w:styleId="ab">
    <w:name w:val="footer"/>
    <w:basedOn w:val="a"/>
    <w:link w:val="ac"/>
    <w:uiPriority w:val="99"/>
    <w:unhideWhenUsed/>
    <w:rsid w:val="003A528D"/>
    <w:pPr>
      <w:tabs>
        <w:tab w:val="center" w:pos="4677"/>
        <w:tab w:val="right" w:pos="9355"/>
      </w:tabs>
      <w:spacing w:after="0" w:line="240" w:lineRule="auto"/>
    </w:pPr>
  </w:style>
  <w:style w:type="character" w:customStyle="1" w:styleId="ac">
    <w:name w:val="Нижний колонтитул Знак"/>
    <w:basedOn w:val="a0"/>
    <w:link w:val="ab"/>
    <w:uiPriority w:val="99"/>
    <w:rsid w:val="003A528D"/>
  </w:style>
  <w:style w:type="character" w:styleId="ad">
    <w:name w:val="Emphasis"/>
    <w:basedOn w:val="a0"/>
    <w:qFormat/>
    <w:rsid w:val="00FB4841"/>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74651"/>
    <w:pPr>
      <w:ind w:left="720"/>
      <w:contextualSpacing/>
    </w:pPr>
  </w:style>
  <w:style w:type="paragraph" w:styleId="a4">
    <w:name w:val="No Spacing"/>
    <w:uiPriority w:val="1"/>
    <w:qFormat/>
    <w:rsid w:val="00E91F07"/>
    <w:pPr>
      <w:spacing w:after="0" w:line="240" w:lineRule="auto"/>
    </w:pPr>
  </w:style>
  <w:style w:type="character" w:styleId="a5">
    <w:name w:val="Hyperlink"/>
    <w:basedOn w:val="a0"/>
    <w:uiPriority w:val="99"/>
    <w:semiHidden/>
    <w:unhideWhenUsed/>
    <w:rsid w:val="001C3917"/>
    <w:rPr>
      <w:color w:val="0000FF"/>
      <w:u w:val="single"/>
    </w:rPr>
  </w:style>
  <w:style w:type="paragraph" w:styleId="a6">
    <w:name w:val="Normal (Web)"/>
    <w:basedOn w:val="a"/>
    <w:uiPriority w:val="99"/>
    <w:unhideWhenUsed/>
    <w:rsid w:val="00630868"/>
    <w:rPr>
      <w:rFonts w:ascii="Times New Roman" w:hAnsi="Times New Roman" w:cs="Times New Roman"/>
      <w:sz w:val="24"/>
      <w:szCs w:val="24"/>
    </w:rPr>
  </w:style>
  <w:style w:type="paragraph" w:styleId="a7">
    <w:name w:val="Balloon Text"/>
    <w:basedOn w:val="a"/>
    <w:link w:val="a8"/>
    <w:uiPriority w:val="99"/>
    <w:semiHidden/>
    <w:unhideWhenUsed/>
    <w:rsid w:val="003A528D"/>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3A528D"/>
    <w:rPr>
      <w:rFonts w:ascii="Tahoma" w:hAnsi="Tahoma" w:cs="Tahoma"/>
      <w:sz w:val="16"/>
      <w:szCs w:val="16"/>
    </w:rPr>
  </w:style>
  <w:style w:type="paragraph" w:styleId="a9">
    <w:name w:val="header"/>
    <w:basedOn w:val="a"/>
    <w:link w:val="aa"/>
    <w:uiPriority w:val="99"/>
    <w:unhideWhenUsed/>
    <w:rsid w:val="003A528D"/>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3A528D"/>
  </w:style>
  <w:style w:type="paragraph" w:styleId="ab">
    <w:name w:val="footer"/>
    <w:basedOn w:val="a"/>
    <w:link w:val="ac"/>
    <w:uiPriority w:val="99"/>
    <w:unhideWhenUsed/>
    <w:rsid w:val="003A528D"/>
    <w:pPr>
      <w:tabs>
        <w:tab w:val="center" w:pos="4677"/>
        <w:tab w:val="right" w:pos="9355"/>
      </w:tabs>
      <w:spacing w:after="0" w:line="240" w:lineRule="auto"/>
    </w:pPr>
  </w:style>
  <w:style w:type="character" w:customStyle="1" w:styleId="ac">
    <w:name w:val="Нижний колонтитул Знак"/>
    <w:basedOn w:val="a0"/>
    <w:link w:val="ab"/>
    <w:uiPriority w:val="99"/>
    <w:rsid w:val="003A528D"/>
  </w:style>
</w:styles>
</file>

<file path=word/webSettings.xml><?xml version="1.0" encoding="utf-8"?>
<w:webSettings xmlns:r="http://schemas.openxmlformats.org/officeDocument/2006/relationships" xmlns:w="http://schemas.openxmlformats.org/wordprocessingml/2006/main">
  <w:divs>
    <w:div w:id="85197995">
      <w:bodyDiv w:val="1"/>
      <w:marLeft w:val="0"/>
      <w:marRight w:val="0"/>
      <w:marTop w:val="0"/>
      <w:marBottom w:val="0"/>
      <w:divBdr>
        <w:top w:val="none" w:sz="0" w:space="0" w:color="auto"/>
        <w:left w:val="none" w:sz="0" w:space="0" w:color="auto"/>
        <w:bottom w:val="none" w:sz="0" w:space="0" w:color="auto"/>
        <w:right w:val="none" w:sz="0" w:space="0" w:color="auto"/>
      </w:divBdr>
      <w:divsChild>
        <w:div w:id="1848129543">
          <w:marLeft w:val="0"/>
          <w:marRight w:val="0"/>
          <w:marTop w:val="0"/>
          <w:marBottom w:val="0"/>
          <w:divBdr>
            <w:top w:val="none" w:sz="0" w:space="0" w:color="auto"/>
            <w:left w:val="none" w:sz="0" w:space="0" w:color="auto"/>
            <w:bottom w:val="none" w:sz="0" w:space="0" w:color="auto"/>
            <w:right w:val="none" w:sz="0" w:space="0" w:color="auto"/>
          </w:divBdr>
          <w:divsChild>
            <w:div w:id="1205865809">
              <w:marLeft w:val="0"/>
              <w:marRight w:val="0"/>
              <w:marTop w:val="0"/>
              <w:marBottom w:val="0"/>
              <w:divBdr>
                <w:top w:val="none" w:sz="0" w:space="0" w:color="auto"/>
                <w:left w:val="none" w:sz="0" w:space="0" w:color="auto"/>
                <w:bottom w:val="none" w:sz="0" w:space="0" w:color="auto"/>
                <w:right w:val="none" w:sz="0" w:space="0" w:color="auto"/>
              </w:divBdr>
              <w:divsChild>
                <w:div w:id="1734237542">
                  <w:marLeft w:val="0"/>
                  <w:marRight w:val="0"/>
                  <w:marTop w:val="0"/>
                  <w:marBottom w:val="0"/>
                  <w:divBdr>
                    <w:top w:val="none" w:sz="0" w:space="0" w:color="auto"/>
                    <w:left w:val="none" w:sz="0" w:space="0" w:color="auto"/>
                    <w:bottom w:val="none" w:sz="0" w:space="0" w:color="auto"/>
                    <w:right w:val="none" w:sz="0" w:space="0" w:color="auto"/>
                  </w:divBdr>
                  <w:divsChild>
                    <w:div w:id="1481193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7729385">
      <w:bodyDiv w:val="1"/>
      <w:marLeft w:val="0"/>
      <w:marRight w:val="0"/>
      <w:marTop w:val="0"/>
      <w:marBottom w:val="0"/>
      <w:divBdr>
        <w:top w:val="none" w:sz="0" w:space="0" w:color="auto"/>
        <w:left w:val="none" w:sz="0" w:space="0" w:color="auto"/>
        <w:bottom w:val="none" w:sz="0" w:space="0" w:color="auto"/>
        <w:right w:val="none" w:sz="0" w:space="0" w:color="auto"/>
      </w:divBdr>
      <w:divsChild>
        <w:div w:id="1639189532">
          <w:marLeft w:val="0"/>
          <w:marRight w:val="0"/>
          <w:marTop w:val="0"/>
          <w:marBottom w:val="0"/>
          <w:divBdr>
            <w:top w:val="none" w:sz="0" w:space="0" w:color="auto"/>
            <w:left w:val="none" w:sz="0" w:space="0" w:color="auto"/>
            <w:bottom w:val="none" w:sz="0" w:space="0" w:color="auto"/>
            <w:right w:val="none" w:sz="0" w:space="0" w:color="auto"/>
          </w:divBdr>
          <w:divsChild>
            <w:div w:id="987393731">
              <w:marLeft w:val="0"/>
              <w:marRight w:val="0"/>
              <w:marTop w:val="0"/>
              <w:marBottom w:val="0"/>
              <w:divBdr>
                <w:top w:val="none" w:sz="0" w:space="0" w:color="auto"/>
                <w:left w:val="none" w:sz="0" w:space="0" w:color="auto"/>
                <w:bottom w:val="none" w:sz="0" w:space="0" w:color="auto"/>
                <w:right w:val="none" w:sz="0" w:space="0" w:color="auto"/>
              </w:divBdr>
              <w:divsChild>
                <w:div w:id="2061633845">
                  <w:marLeft w:val="0"/>
                  <w:marRight w:val="0"/>
                  <w:marTop w:val="0"/>
                  <w:marBottom w:val="0"/>
                  <w:divBdr>
                    <w:top w:val="none" w:sz="0" w:space="0" w:color="auto"/>
                    <w:left w:val="none" w:sz="0" w:space="0" w:color="auto"/>
                    <w:bottom w:val="none" w:sz="0" w:space="0" w:color="auto"/>
                    <w:right w:val="none" w:sz="0" w:space="0" w:color="auto"/>
                  </w:divBdr>
                  <w:divsChild>
                    <w:div w:id="522474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9521784">
      <w:bodyDiv w:val="1"/>
      <w:marLeft w:val="0"/>
      <w:marRight w:val="0"/>
      <w:marTop w:val="0"/>
      <w:marBottom w:val="0"/>
      <w:divBdr>
        <w:top w:val="none" w:sz="0" w:space="0" w:color="auto"/>
        <w:left w:val="none" w:sz="0" w:space="0" w:color="auto"/>
        <w:bottom w:val="none" w:sz="0" w:space="0" w:color="auto"/>
        <w:right w:val="none" w:sz="0" w:space="0" w:color="auto"/>
      </w:divBdr>
      <w:divsChild>
        <w:div w:id="1152869192">
          <w:marLeft w:val="0"/>
          <w:marRight w:val="0"/>
          <w:marTop w:val="0"/>
          <w:marBottom w:val="0"/>
          <w:divBdr>
            <w:top w:val="none" w:sz="0" w:space="0" w:color="auto"/>
            <w:left w:val="none" w:sz="0" w:space="0" w:color="auto"/>
            <w:bottom w:val="none" w:sz="0" w:space="0" w:color="auto"/>
            <w:right w:val="none" w:sz="0" w:space="0" w:color="auto"/>
          </w:divBdr>
          <w:divsChild>
            <w:div w:id="950211841">
              <w:marLeft w:val="0"/>
              <w:marRight w:val="0"/>
              <w:marTop w:val="0"/>
              <w:marBottom w:val="0"/>
              <w:divBdr>
                <w:top w:val="none" w:sz="0" w:space="0" w:color="auto"/>
                <w:left w:val="none" w:sz="0" w:space="0" w:color="auto"/>
                <w:bottom w:val="none" w:sz="0" w:space="0" w:color="auto"/>
                <w:right w:val="none" w:sz="0" w:space="0" w:color="auto"/>
              </w:divBdr>
              <w:divsChild>
                <w:div w:id="640697757">
                  <w:marLeft w:val="150"/>
                  <w:marRight w:val="0"/>
                  <w:marTop w:val="0"/>
                  <w:marBottom w:val="0"/>
                  <w:divBdr>
                    <w:top w:val="none" w:sz="0" w:space="0" w:color="auto"/>
                    <w:left w:val="none" w:sz="0" w:space="0" w:color="auto"/>
                    <w:bottom w:val="none" w:sz="0" w:space="0" w:color="auto"/>
                    <w:right w:val="none" w:sz="0" w:space="0" w:color="auto"/>
                  </w:divBdr>
                  <w:divsChild>
                    <w:div w:id="327515566">
                      <w:marLeft w:val="0"/>
                      <w:marRight w:val="0"/>
                      <w:marTop w:val="0"/>
                      <w:marBottom w:val="0"/>
                      <w:divBdr>
                        <w:top w:val="none" w:sz="0" w:space="0" w:color="auto"/>
                        <w:left w:val="none" w:sz="0" w:space="0" w:color="auto"/>
                        <w:bottom w:val="none" w:sz="0" w:space="0" w:color="auto"/>
                        <w:right w:val="none" w:sz="0" w:space="0" w:color="auto"/>
                      </w:divBdr>
                      <w:divsChild>
                        <w:div w:id="712004588">
                          <w:marLeft w:val="0"/>
                          <w:marRight w:val="150"/>
                          <w:marTop w:val="0"/>
                          <w:marBottom w:val="0"/>
                          <w:divBdr>
                            <w:top w:val="none" w:sz="0" w:space="0" w:color="auto"/>
                            <w:left w:val="none" w:sz="0" w:space="0" w:color="auto"/>
                            <w:bottom w:val="none" w:sz="0" w:space="0" w:color="auto"/>
                            <w:right w:val="none" w:sz="0" w:space="0" w:color="auto"/>
                          </w:divBdr>
                          <w:divsChild>
                            <w:div w:id="1838496703">
                              <w:marLeft w:val="2820"/>
                              <w:marRight w:val="2820"/>
                              <w:marTop w:val="0"/>
                              <w:marBottom w:val="0"/>
                              <w:divBdr>
                                <w:top w:val="none" w:sz="0" w:space="0" w:color="auto"/>
                                <w:left w:val="none" w:sz="0" w:space="0" w:color="auto"/>
                                <w:bottom w:val="none" w:sz="0" w:space="0" w:color="auto"/>
                                <w:right w:val="none" w:sz="0" w:space="0" w:color="auto"/>
                              </w:divBdr>
                              <w:divsChild>
                                <w:div w:id="1548907517">
                                  <w:marLeft w:val="0"/>
                                  <w:marRight w:val="0"/>
                                  <w:marTop w:val="0"/>
                                  <w:marBottom w:val="0"/>
                                  <w:divBdr>
                                    <w:top w:val="single" w:sz="12" w:space="0" w:color="CCDCEC"/>
                                    <w:left w:val="none" w:sz="0" w:space="0" w:color="auto"/>
                                    <w:bottom w:val="none" w:sz="0" w:space="0" w:color="auto"/>
                                    <w:right w:val="none" w:sz="0" w:space="0" w:color="auto"/>
                                  </w:divBdr>
                                  <w:divsChild>
                                    <w:div w:id="1590189662">
                                      <w:marLeft w:val="0"/>
                                      <w:marRight w:val="0"/>
                                      <w:marTop w:val="0"/>
                                      <w:marBottom w:val="0"/>
                                      <w:divBdr>
                                        <w:top w:val="none" w:sz="0" w:space="0" w:color="auto"/>
                                        <w:left w:val="none" w:sz="0" w:space="0" w:color="auto"/>
                                        <w:bottom w:val="none" w:sz="0" w:space="0" w:color="auto"/>
                                        <w:right w:val="none" w:sz="0" w:space="0" w:color="auto"/>
                                      </w:divBdr>
                                      <w:divsChild>
                                        <w:div w:id="209221860">
                                          <w:marLeft w:val="0"/>
                                          <w:marRight w:val="0"/>
                                          <w:marTop w:val="0"/>
                                          <w:marBottom w:val="0"/>
                                          <w:divBdr>
                                            <w:top w:val="none" w:sz="0" w:space="0" w:color="auto"/>
                                            <w:left w:val="none" w:sz="0" w:space="0" w:color="auto"/>
                                            <w:bottom w:val="none" w:sz="0" w:space="0" w:color="auto"/>
                                            <w:right w:val="none" w:sz="0" w:space="0" w:color="auto"/>
                                          </w:divBdr>
                                          <w:divsChild>
                                            <w:div w:id="418798886">
                                              <w:marLeft w:val="0"/>
                                              <w:marRight w:val="0"/>
                                              <w:marTop w:val="0"/>
                                              <w:marBottom w:val="0"/>
                                              <w:divBdr>
                                                <w:top w:val="none" w:sz="0" w:space="0" w:color="auto"/>
                                                <w:left w:val="none" w:sz="0" w:space="0" w:color="auto"/>
                                                <w:bottom w:val="none" w:sz="0" w:space="0" w:color="auto"/>
                                                <w:right w:val="none" w:sz="0" w:space="0" w:color="auto"/>
                                              </w:divBdr>
                                              <w:divsChild>
                                                <w:div w:id="609507785">
                                                  <w:marLeft w:val="0"/>
                                                  <w:marRight w:val="0"/>
                                                  <w:marTop w:val="0"/>
                                                  <w:marBottom w:val="0"/>
                                                  <w:divBdr>
                                                    <w:top w:val="none" w:sz="0" w:space="0" w:color="auto"/>
                                                    <w:left w:val="none" w:sz="0" w:space="0" w:color="auto"/>
                                                    <w:bottom w:val="none" w:sz="0" w:space="0" w:color="auto"/>
                                                    <w:right w:val="none" w:sz="0" w:space="0" w:color="auto"/>
                                                  </w:divBdr>
                                                  <w:divsChild>
                                                    <w:div w:id="576596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65740772">
      <w:bodyDiv w:val="1"/>
      <w:marLeft w:val="0"/>
      <w:marRight w:val="0"/>
      <w:marTop w:val="0"/>
      <w:marBottom w:val="0"/>
      <w:divBdr>
        <w:top w:val="none" w:sz="0" w:space="0" w:color="auto"/>
        <w:left w:val="none" w:sz="0" w:space="0" w:color="auto"/>
        <w:bottom w:val="none" w:sz="0" w:space="0" w:color="auto"/>
        <w:right w:val="none" w:sz="0" w:space="0" w:color="auto"/>
      </w:divBdr>
      <w:divsChild>
        <w:div w:id="672033749">
          <w:marLeft w:val="0"/>
          <w:marRight w:val="0"/>
          <w:marTop w:val="0"/>
          <w:marBottom w:val="0"/>
          <w:divBdr>
            <w:top w:val="none" w:sz="0" w:space="0" w:color="auto"/>
            <w:left w:val="none" w:sz="0" w:space="0" w:color="auto"/>
            <w:bottom w:val="none" w:sz="0" w:space="0" w:color="auto"/>
            <w:right w:val="none" w:sz="0" w:space="0" w:color="auto"/>
          </w:divBdr>
          <w:divsChild>
            <w:div w:id="236207906">
              <w:marLeft w:val="0"/>
              <w:marRight w:val="0"/>
              <w:marTop w:val="0"/>
              <w:marBottom w:val="0"/>
              <w:divBdr>
                <w:top w:val="none" w:sz="0" w:space="0" w:color="auto"/>
                <w:left w:val="none" w:sz="0" w:space="0" w:color="auto"/>
                <w:bottom w:val="none" w:sz="0" w:space="0" w:color="auto"/>
                <w:right w:val="none" w:sz="0" w:space="0" w:color="auto"/>
              </w:divBdr>
              <w:divsChild>
                <w:div w:id="2097897349">
                  <w:marLeft w:val="0"/>
                  <w:marRight w:val="0"/>
                  <w:marTop w:val="0"/>
                  <w:marBottom w:val="0"/>
                  <w:divBdr>
                    <w:top w:val="none" w:sz="0" w:space="0" w:color="auto"/>
                    <w:left w:val="none" w:sz="0" w:space="0" w:color="auto"/>
                    <w:bottom w:val="none" w:sz="0" w:space="0" w:color="auto"/>
                    <w:right w:val="none" w:sz="0" w:space="0" w:color="auto"/>
                  </w:divBdr>
                  <w:divsChild>
                    <w:div w:id="179468119">
                      <w:marLeft w:val="0"/>
                      <w:marRight w:val="0"/>
                      <w:marTop w:val="0"/>
                      <w:marBottom w:val="0"/>
                      <w:divBdr>
                        <w:top w:val="none" w:sz="0" w:space="0" w:color="auto"/>
                        <w:left w:val="none" w:sz="0" w:space="0" w:color="auto"/>
                        <w:bottom w:val="none" w:sz="0" w:space="0" w:color="auto"/>
                        <w:right w:val="none" w:sz="0" w:space="0" w:color="auto"/>
                      </w:divBdr>
                      <w:divsChild>
                        <w:div w:id="1654792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8744763">
      <w:bodyDiv w:val="1"/>
      <w:marLeft w:val="0"/>
      <w:marRight w:val="0"/>
      <w:marTop w:val="0"/>
      <w:marBottom w:val="0"/>
      <w:divBdr>
        <w:top w:val="none" w:sz="0" w:space="0" w:color="auto"/>
        <w:left w:val="none" w:sz="0" w:space="0" w:color="auto"/>
        <w:bottom w:val="none" w:sz="0" w:space="0" w:color="auto"/>
        <w:right w:val="none" w:sz="0" w:space="0" w:color="auto"/>
      </w:divBdr>
      <w:divsChild>
        <w:div w:id="2107461920">
          <w:marLeft w:val="0"/>
          <w:marRight w:val="0"/>
          <w:marTop w:val="0"/>
          <w:marBottom w:val="0"/>
          <w:divBdr>
            <w:top w:val="none" w:sz="0" w:space="0" w:color="auto"/>
            <w:left w:val="none" w:sz="0" w:space="0" w:color="auto"/>
            <w:bottom w:val="none" w:sz="0" w:space="0" w:color="auto"/>
            <w:right w:val="none" w:sz="0" w:space="0" w:color="auto"/>
          </w:divBdr>
          <w:divsChild>
            <w:div w:id="715201451">
              <w:marLeft w:val="0"/>
              <w:marRight w:val="0"/>
              <w:marTop w:val="0"/>
              <w:marBottom w:val="0"/>
              <w:divBdr>
                <w:top w:val="none" w:sz="0" w:space="0" w:color="auto"/>
                <w:left w:val="none" w:sz="0" w:space="0" w:color="auto"/>
                <w:bottom w:val="none" w:sz="0" w:space="0" w:color="auto"/>
                <w:right w:val="none" w:sz="0" w:space="0" w:color="auto"/>
              </w:divBdr>
              <w:divsChild>
                <w:div w:id="849956293">
                  <w:marLeft w:val="150"/>
                  <w:marRight w:val="0"/>
                  <w:marTop w:val="0"/>
                  <w:marBottom w:val="0"/>
                  <w:divBdr>
                    <w:top w:val="none" w:sz="0" w:space="0" w:color="auto"/>
                    <w:left w:val="none" w:sz="0" w:space="0" w:color="auto"/>
                    <w:bottom w:val="none" w:sz="0" w:space="0" w:color="auto"/>
                    <w:right w:val="none" w:sz="0" w:space="0" w:color="auto"/>
                  </w:divBdr>
                  <w:divsChild>
                    <w:div w:id="68581966">
                      <w:marLeft w:val="0"/>
                      <w:marRight w:val="0"/>
                      <w:marTop w:val="0"/>
                      <w:marBottom w:val="0"/>
                      <w:divBdr>
                        <w:top w:val="none" w:sz="0" w:space="0" w:color="auto"/>
                        <w:left w:val="none" w:sz="0" w:space="0" w:color="auto"/>
                        <w:bottom w:val="none" w:sz="0" w:space="0" w:color="auto"/>
                        <w:right w:val="none" w:sz="0" w:space="0" w:color="auto"/>
                      </w:divBdr>
                      <w:divsChild>
                        <w:div w:id="1270233602">
                          <w:marLeft w:val="0"/>
                          <w:marRight w:val="150"/>
                          <w:marTop w:val="0"/>
                          <w:marBottom w:val="0"/>
                          <w:divBdr>
                            <w:top w:val="none" w:sz="0" w:space="0" w:color="auto"/>
                            <w:left w:val="none" w:sz="0" w:space="0" w:color="auto"/>
                            <w:bottom w:val="none" w:sz="0" w:space="0" w:color="auto"/>
                            <w:right w:val="none" w:sz="0" w:space="0" w:color="auto"/>
                          </w:divBdr>
                          <w:divsChild>
                            <w:div w:id="1150749282">
                              <w:marLeft w:val="2820"/>
                              <w:marRight w:val="2820"/>
                              <w:marTop w:val="0"/>
                              <w:marBottom w:val="0"/>
                              <w:divBdr>
                                <w:top w:val="none" w:sz="0" w:space="0" w:color="auto"/>
                                <w:left w:val="none" w:sz="0" w:space="0" w:color="auto"/>
                                <w:bottom w:val="none" w:sz="0" w:space="0" w:color="auto"/>
                                <w:right w:val="none" w:sz="0" w:space="0" w:color="auto"/>
                              </w:divBdr>
                              <w:divsChild>
                                <w:div w:id="28382641">
                                  <w:marLeft w:val="0"/>
                                  <w:marRight w:val="0"/>
                                  <w:marTop w:val="0"/>
                                  <w:marBottom w:val="0"/>
                                  <w:divBdr>
                                    <w:top w:val="single" w:sz="12" w:space="0" w:color="CCDCEC"/>
                                    <w:left w:val="none" w:sz="0" w:space="0" w:color="auto"/>
                                    <w:bottom w:val="none" w:sz="0" w:space="0" w:color="auto"/>
                                    <w:right w:val="none" w:sz="0" w:space="0" w:color="auto"/>
                                  </w:divBdr>
                                  <w:divsChild>
                                    <w:div w:id="1668315435">
                                      <w:marLeft w:val="0"/>
                                      <w:marRight w:val="0"/>
                                      <w:marTop w:val="0"/>
                                      <w:marBottom w:val="0"/>
                                      <w:divBdr>
                                        <w:top w:val="none" w:sz="0" w:space="0" w:color="auto"/>
                                        <w:left w:val="none" w:sz="0" w:space="0" w:color="auto"/>
                                        <w:bottom w:val="none" w:sz="0" w:space="0" w:color="auto"/>
                                        <w:right w:val="none" w:sz="0" w:space="0" w:color="auto"/>
                                      </w:divBdr>
                                      <w:divsChild>
                                        <w:div w:id="13925050">
                                          <w:marLeft w:val="0"/>
                                          <w:marRight w:val="0"/>
                                          <w:marTop w:val="0"/>
                                          <w:marBottom w:val="0"/>
                                          <w:divBdr>
                                            <w:top w:val="none" w:sz="0" w:space="0" w:color="auto"/>
                                            <w:left w:val="none" w:sz="0" w:space="0" w:color="auto"/>
                                            <w:bottom w:val="none" w:sz="0" w:space="0" w:color="auto"/>
                                            <w:right w:val="none" w:sz="0" w:space="0" w:color="auto"/>
                                          </w:divBdr>
                                          <w:divsChild>
                                            <w:div w:id="1593589811">
                                              <w:marLeft w:val="0"/>
                                              <w:marRight w:val="0"/>
                                              <w:marTop w:val="0"/>
                                              <w:marBottom w:val="0"/>
                                              <w:divBdr>
                                                <w:top w:val="none" w:sz="0" w:space="0" w:color="auto"/>
                                                <w:left w:val="none" w:sz="0" w:space="0" w:color="auto"/>
                                                <w:bottom w:val="none" w:sz="0" w:space="0" w:color="auto"/>
                                                <w:right w:val="none" w:sz="0" w:space="0" w:color="auto"/>
                                              </w:divBdr>
                                              <w:divsChild>
                                                <w:div w:id="1535458310">
                                                  <w:marLeft w:val="0"/>
                                                  <w:marRight w:val="0"/>
                                                  <w:marTop w:val="0"/>
                                                  <w:marBottom w:val="0"/>
                                                  <w:divBdr>
                                                    <w:top w:val="none" w:sz="0" w:space="0" w:color="auto"/>
                                                    <w:left w:val="none" w:sz="0" w:space="0" w:color="auto"/>
                                                    <w:bottom w:val="none" w:sz="0" w:space="0" w:color="auto"/>
                                                    <w:right w:val="none" w:sz="0" w:space="0" w:color="auto"/>
                                                  </w:divBdr>
                                                  <w:divsChild>
                                                    <w:div w:id="1734083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image" Target="media/image4.jpeg"/><Relationship Id="rId18"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ru.wikipedia.org/wiki/XIX_%C3%90%C2%B2%C3%90%C2%B5%C3%90%C2%BA" TargetMode="External"/><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u.wikipedia.org/wiki/%C3%90%C2%9A%C3%90%C2%BB%C3%90%C2%B8%C3%90%C2%BD" TargetMode="External"/><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image" Target="media/image3.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B6088F-0706-4EB3-90AE-B133BD4CF0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350</TotalTime>
  <Pages>1</Pages>
  <Words>2102</Words>
  <Characters>11984</Characters>
  <Application>Microsoft Office Word</Application>
  <DocSecurity>0</DocSecurity>
  <Lines>99</Lines>
  <Paragraphs>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14058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DNS</dc:creator>
  <cp:lastModifiedBy>МСОМ</cp:lastModifiedBy>
  <cp:revision>20</cp:revision>
  <cp:lastPrinted>2015-01-23T06:29:00Z</cp:lastPrinted>
  <dcterms:created xsi:type="dcterms:W3CDTF">2015-01-21T17:11:00Z</dcterms:created>
  <dcterms:modified xsi:type="dcterms:W3CDTF">2024-12-31T15:38:00Z</dcterms:modified>
</cp:coreProperties>
</file>