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5AE" w:rsidRDefault="000B6B16" w:rsidP="001825AE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0D2B78">
        <w:rPr>
          <w:bCs/>
          <w:sz w:val="28"/>
          <w:szCs w:val="28"/>
        </w:rPr>
        <w:t xml:space="preserve">    </w:t>
      </w:r>
    </w:p>
    <w:p w:rsidR="001825AE" w:rsidRPr="00C31417" w:rsidRDefault="001825AE" w:rsidP="001825AE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sz w:val="24"/>
        </w:rPr>
      </w:pP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AE" w:rsidRPr="001947DA" w:rsidRDefault="001825AE" w:rsidP="001825AE">
      <w:pPr>
        <w:jc w:val="center"/>
        <w:rPr>
          <w:b/>
          <w:bCs/>
          <w:iCs/>
          <w:sz w:val="24"/>
        </w:rPr>
      </w:pPr>
      <w:r w:rsidRPr="00036736">
        <w:rPr>
          <w:rStyle w:val="a4"/>
          <w:sz w:val="24"/>
        </w:rPr>
        <w:t>Республика Дагестан</w:t>
      </w:r>
      <w:proofErr w:type="gramStart"/>
      <w:r w:rsidRPr="00036736">
        <w:rPr>
          <w:rStyle w:val="a4"/>
          <w:sz w:val="24"/>
        </w:rPr>
        <w:t xml:space="preserve"> .</w:t>
      </w:r>
      <w:proofErr w:type="spellStart"/>
      <w:proofErr w:type="gramEnd"/>
      <w:r w:rsidRPr="00036736">
        <w:rPr>
          <w:rStyle w:val="a4"/>
          <w:sz w:val="24"/>
        </w:rPr>
        <w:t>Кайтагский</w:t>
      </w:r>
      <w:proofErr w:type="spellEnd"/>
      <w:r w:rsidRPr="00036736">
        <w:rPr>
          <w:rStyle w:val="a4"/>
          <w:sz w:val="24"/>
        </w:rPr>
        <w:t xml:space="preserve"> район</w:t>
      </w:r>
      <w:r>
        <w:rPr>
          <w:rStyle w:val="a4"/>
          <w:b/>
          <w:bCs/>
          <w:sz w:val="24"/>
        </w:rPr>
        <w:t xml:space="preserve">       </w:t>
      </w:r>
      <w:r w:rsidRPr="00036736">
        <w:rPr>
          <w:rStyle w:val="a4"/>
          <w:sz w:val="24"/>
        </w:rPr>
        <w:t>Муниципальное казённое общеобразовательное учреждение</w:t>
      </w:r>
      <w:r>
        <w:rPr>
          <w:rStyle w:val="a4"/>
          <w:b/>
          <w:bCs/>
          <w:sz w:val="24"/>
        </w:rPr>
        <w:t xml:space="preserve">    </w:t>
      </w:r>
      <w:r w:rsidRPr="00036736">
        <w:rPr>
          <w:rStyle w:val="a4"/>
          <w:sz w:val="24"/>
        </w:rPr>
        <w:t>«</w:t>
      </w:r>
      <w:proofErr w:type="spellStart"/>
      <w:r w:rsidRPr="00036736">
        <w:rPr>
          <w:rStyle w:val="a4"/>
          <w:sz w:val="24"/>
        </w:rPr>
        <w:t>Шилягинская</w:t>
      </w:r>
      <w:proofErr w:type="spellEnd"/>
      <w:r w:rsidRPr="00036736">
        <w:rPr>
          <w:rStyle w:val="a4"/>
          <w:sz w:val="24"/>
        </w:rPr>
        <w:t xml:space="preserve"> средняя общеобразовательная школа »</w:t>
      </w:r>
    </w:p>
    <w:p w:rsidR="001825AE" w:rsidRDefault="001825AE" w:rsidP="001825AE">
      <w:pPr>
        <w:shd w:val="clear" w:color="auto" w:fill="FFFFFF"/>
        <w:spacing w:after="0"/>
        <w:jc w:val="center"/>
        <w:rPr>
          <w:rStyle w:val="c29"/>
          <w:b/>
          <w:bCs/>
          <w:color w:val="000000"/>
          <w:sz w:val="96"/>
          <w:szCs w:val="96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Классный час</w:t>
      </w:r>
    </w:p>
    <w:p w:rsidR="001825AE" w:rsidRDefault="001825AE" w:rsidP="001825AE">
      <w:pPr>
        <w:shd w:val="clear" w:color="auto" w:fill="FFFFFF"/>
        <w:spacing w:after="0"/>
        <w:jc w:val="center"/>
        <w:rPr>
          <w:rStyle w:val="c29"/>
          <w:b/>
          <w:bCs/>
          <w:color w:val="000000"/>
          <w:sz w:val="72"/>
          <w:szCs w:val="72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«</w:t>
      </w:r>
      <w:r>
        <w:rPr>
          <w:rStyle w:val="c29"/>
          <w:b/>
          <w:bCs/>
          <w:color w:val="000000"/>
          <w:sz w:val="72"/>
          <w:szCs w:val="72"/>
        </w:rPr>
        <w:t>День пожилого человека»</w:t>
      </w:r>
    </w:p>
    <w:p w:rsidR="001825AE" w:rsidRPr="001947DA" w:rsidRDefault="001825AE" w:rsidP="001825AE">
      <w:pPr>
        <w:shd w:val="clear" w:color="auto" w:fill="FFFFFF"/>
        <w:spacing w:after="0"/>
        <w:jc w:val="center"/>
        <w:rPr>
          <w:rStyle w:val="c29"/>
          <w:b/>
          <w:bCs/>
          <w:color w:val="000000"/>
          <w:sz w:val="32"/>
          <w:szCs w:val="32"/>
        </w:rPr>
      </w:pPr>
    </w:p>
    <w:p w:rsidR="001825AE" w:rsidRPr="00FA0D12" w:rsidRDefault="001825AE" w:rsidP="001825AE">
      <w:pPr>
        <w:shd w:val="clear" w:color="auto" w:fill="FFFFFF"/>
        <w:spacing w:after="0"/>
        <w:jc w:val="center"/>
        <w:rPr>
          <w:b/>
          <w:bCs/>
          <w:color w:val="000000"/>
          <w:sz w:val="72"/>
          <w:szCs w:val="72"/>
        </w:rPr>
      </w:pPr>
      <w:r>
        <w:rPr>
          <w:b/>
          <w:bCs/>
          <w:noProof/>
          <w:color w:val="000000"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2195"/>
          </v:shape>
        </w:pict>
      </w:r>
    </w:p>
    <w:p w:rsidR="001825AE" w:rsidRDefault="001825AE" w:rsidP="001825AE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</w:rPr>
      </w:pPr>
    </w:p>
    <w:p w:rsidR="001825AE" w:rsidRDefault="001825AE" w:rsidP="001825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color w:val="000000"/>
          <w:sz w:val="28"/>
          <w:szCs w:val="28"/>
        </w:rPr>
        <w:t>Подготовила и провела классный час:</w:t>
      </w:r>
    </w:p>
    <w:p w:rsidR="001825AE" w:rsidRPr="0060562E" w:rsidRDefault="001825AE" w:rsidP="001825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proofErr w:type="spellStart"/>
      <w:r>
        <w:rPr>
          <w:rFonts w:ascii="Cambria" w:eastAsia="Times New Roman" w:hAnsi="Cambria" w:cs="Times New Roman"/>
          <w:color w:val="000000"/>
          <w:sz w:val="28"/>
          <w:szCs w:val="28"/>
        </w:rPr>
        <w:t>Байзиева</w:t>
      </w:r>
      <w:proofErr w:type="spellEnd"/>
      <w:r>
        <w:rPr>
          <w:rFonts w:ascii="Cambria" w:eastAsia="Times New Roman" w:hAnsi="Cambria" w:cs="Times New Roman"/>
          <w:color w:val="000000"/>
          <w:sz w:val="28"/>
          <w:szCs w:val="28"/>
        </w:rPr>
        <w:t xml:space="preserve"> Н.Б.</w:t>
      </w:r>
    </w:p>
    <w:p w:rsidR="001825AE" w:rsidRDefault="001825AE" w:rsidP="001825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</w:rPr>
        <w:t>.</w:t>
      </w:r>
    </w:p>
    <w:p w:rsidR="001825AE" w:rsidRDefault="001825AE" w:rsidP="001825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</w:p>
    <w:p w:rsidR="000B6B16" w:rsidRPr="001825AE" w:rsidRDefault="001825AE" w:rsidP="001825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Pr="00744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283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44283">
        <w:rPr>
          <w:rFonts w:ascii="Times New Roman" w:hAnsi="Times New Roman" w:cs="Times New Roman"/>
          <w:sz w:val="28"/>
          <w:szCs w:val="28"/>
        </w:rPr>
        <w:t>. год.</w:t>
      </w:r>
      <w:r w:rsidR="000B6B16" w:rsidRPr="000D2B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B6B16" w:rsidRPr="000D2B78" w:rsidRDefault="000B6B16" w:rsidP="000B6B16">
      <w:pPr>
        <w:pStyle w:val="a3"/>
        <w:spacing w:line="240" w:lineRule="atLeast"/>
        <w:rPr>
          <w:color w:val="000000"/>
          <w:sz w:val="28"/>
          <w:szCs w:val="28"/>
        </w:rPr>
      </w:pPr>
      <w:r w:rsidRPr="000D2B78">
        <w:rPr>
          <w:b/>
          <w:sz w:val="28"/>
          <w:szCs w:val="28"/>
        </w:rPr>
        <w:lastRenderedPageBreak/>
        <w:t>Цель</w:t>
      </w:r>
      <w:r w:rsidRPr="000D2B78">
        <w:rPr>
          <w:sz w:val="28"/>
          <w:szCs w:val="28"/>
        </w:rPr>
        <w:t xml:space="preserve">: </w:t>
      </w:r>
      <w:r w:rsidRPr="000D2B78">
        <w:rPr>
          <w:color w:val="000000"/>
          <w:sz w:val="28"/>
          <w:szCs w:val="28"/>
        </w:rPr>
        <w:t xml:space="preserve">формирование нравственных качеств личности: человечности, милосердия, сострадания, благородства, умения прийти на </w:t>
      </w:r>
      <w:proofErr w:type="spellStart"/>
      <w:r w:rsidRPr="000D2B78">
        <w:rPr>
          <w:color w:val="000000"/>
          <w:sz w:val="28"/>
          <w:szCs w:val="28"/>
        </w:rPr>
        <w:t>помощь</w:t>
      </w:r>
      <w:proofErr w:type="gramStart"/>
      <w:r w:rsidRPr="000D2B78">
        <w:rPr>
          <w:color w:val="000000"/>
          <w:sz w:val="28"/>
          <w:szCs w:val="28"/>
        </w:rPr>
        <w:t>.Д</w:t>
      </w:r>
      <w:proofErr w:type="gramEnd"/>
      <w:r w:rsidRPr="000D2B78">
        <w:rPr>
          <w:color w:val="000000"/>
          <w:sz w:val="28"/>
          <w:szCs w:val="28"/>
        </w:rPr>
        <w:t>ети</w:t>
      </w:r>
      <w:proofErr w:type="spellEnd"/>
      <w:r w:rsidRPr="000D2B78">
        <w:rPr>
          <w:color w:val="000000"/>
          <w:sz w:val="28"/>
          <w:szCs w:val="28"/>
        </w:rPr>
        <w:t xml:space="preserve"> отгадайте мои загадки: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любить не устаёт,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для нас печёт,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 оладушки?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наша…(бабушка)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трудился не от скуки,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в мозолях руки,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он стар и сед</w:t>
      </w:r>
    </w:p>
    <w:p w:rsidR="000B6B16" w:rsidRPr="001825AE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родной, любимый…..(дед)</w:t>
      </w:r>
    </w:p>
    <w:p w:rsidR="001825AE" w:rsidRDefault="001825AE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7205" w:dyaOrig="5403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800993918" r:id="rId7"/>
        </w:object>
      </w:r>
    </w:p>
    <w:p w:rsidR="001825AE" w:rsidRPr="000D2B78" w:rsidRDefault="001825AE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поговорим о ваших любимых бабушках и дедушках. Бабушки и дедушки – это наши добрые друзья, члены нашей семьи. Они в семье старше вас, старше мам и пап. Мы их называем пожилыми людьми.</w:t>
      </w:r>
    </w:p>
    <w:p w:rsidR="000B6B16" w:rsidRPr="000D2B78" w:rsidRDefault="000B6B16" w:rsidP="000B6B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октября отмечается Международный </w:t>
      </w:r>
      <w:r w:rsidRPr="000D2B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пожилых людей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B6B16" w:rsidRDefault="000B6B16" w:rsidP="000B6B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Иначе,</w:t>
      </w:r>
      <w:r w:rsidR="00182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название этого дня – </w:t>
      </w:r>
      <w:r w:rsidRPr="000D2B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добра и уважения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825AE" w:rsidRDefault="001825AE" w:rsidP="000B6B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05" w:dyaOrig="5403">
          <v:shape id="_x0000_i1028" type="#_x0000_t75" style="width:5in;height:270pt" o:ole="">
            <v:imagedata r:id="rId8" o:title=""/>
          </v:shape>
          <o:OLEObject Type="Embed" ProgID="PowerPoint.Slide.12" ShapeID="_x0000_i1028" DrawAspect="Content" ObjectID="_1800993919" r:id="rId9"/>
        </w:object>
      </w:r>
    </w:p>
    <w:p w:rsidR="001825AE" w:rsidRPr="000D2B78" w:rsidRDefault="001825AE" w:rsidP="000B6B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6B16" w:rsidRPr="000D2B78" w:rsidRDefault="000B6B16" w:rsidP="000B6B16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Продолжить я хочу басней Л. Толстого </w:t>
      </w:r>
      <w:r w:rsidRPr="000D2B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«Старый дед и внучек»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 дед очень стар. Ноги у него не ходили, глаза не видели, уши не слышали, зубов не было. И, когда он ел, у него текло назад изо рта. Сын и невестка перестали его за стол сажать, а давали ему обедать за печкой.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 Сидят, раз муж с женой дома и смотрят – сынишка их на полу с дощечками играет – что-то слаживает. Отец и 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спросил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D2B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ты это делаешь, Миша?»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Миша и 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говорит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«Это я, батюшка, лоханку делаю. Когда вы с матушкой стары будете, чтобы вас из этой лоханки кормить».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Муж с женой поглядели друг на друга и заплакали. Им стало стыдно за то, что они так обижали старика; и стали с тех пор сажать его за стол и ухаживать за ним.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Вопросы к детям</w:t>
      </w:r>
      <w:r w:rsidRPr="000D2B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обидели деда в семье?</w:t>
      </w:r>
    </w:p>
    <w:p w:rsidR="000B6B16" w:rsidRPr="000D2B78" w:rsidRDefault="000B6B16" w:rsidP="000B6B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- Как ответил на жестокость родителей сын?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заплакали отец с матерью?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надо относиться к старым и слабым?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чем особенно нуждаются </w:t>
      </w:r>
      <w:r w:rsidRPr="000D2B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пожилые люди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можем сделать мы с вами, чтобы </w:t>
      </w:r>
      <w:r w:rsidRPr="000D2B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пожилые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люди не чувствовали себя одинокими?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у кого есть бабушка? Как ее зовут?</w:t>
      </w:r>
    </w:p>
    <w:p w:rsidR="000B6B16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кого есть дедушка? Как его зовут?</w:t>
      </w:r>
    </w:p>
    <w:p w:rsidR="001825AE" w:rsidRDefault="001825AE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05" w:dyaOrig="5403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800993920" r:id="rId11"/>
        </w:object>
      </w:r>
    </w:p>
    <w:p w:rsidR="001825AE" w:rsidRDefault="001825AE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«Моя семья».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семья большая: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Нина, баба Рая,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Папу Александром звать,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бабуле просто – зять!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я бабуле – внучка.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ещё собачка Жучка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нами вместе проживает,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</w:t>
      </w:r>
      <w:proofErr w:type="spellStart"/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бабулин</w:t>
      </w:r>
      <w:proofErr w:type="spellEnd"/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охраняет!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большой семье хозяин?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конечно, баба Рая –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сомненья быть не может: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подскажет и поможет,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большой талант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Завязать красивый бант,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с папой помирить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красиво стол накрыть,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Приласкать, поцеловать,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ночь сказку рассказать!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0D2B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Молодой дедушка - … </w:t>
      </w:r>
      <w:r w:rsidRPr="000D2B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(старый дедушка, </w:t>
      </w:r>
      <w:r w:rsidRPr="000D2B7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пожилой</w:t>
      </w:r>
      <w:r w:rsidRPr="000D2B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Веселая бабушка - …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Быстрый дедушка -…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Добрая бабушка - ….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Высокий дедушка - …</w:t>
      </w:r>
    </w:p>
    <w:p w:rsidR="000B6B16" w:rsidRPr="000D2B78" w:rsidRDefault="000B6B16" w:rsidP="000B6B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Любимая бабушка -…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Пословицы – это народная мудрость. Послушайте внимательно пословицы и скажите, что они обозначают: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смейся над старым, и сам будешь стар».</w:t>
      </w:r>
    </w:p>
    <w:p w:rsidR="000B6B16" w:rsidRPr="000D2B78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«Где дедушка, да бабушка – там и оладушка».</w:t>
      </w:r>
    </w:p>
    <w:p w:rsidR="000B6B16" w:rsidRDefault="000B6B16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кого есть бабушка и дед, тот не ведает бед».</w:t>
      </w:r>
    </w:p>
    <w:p w:rsidR="001825AE" w:rsidRDefault="001825AE" w:rsidP="000B6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05" w:dyaOrig="5403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800993921" r:id="rId13"/>
        </w:objec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 «Доскажи словечко».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любить не устаёт,</w:t>
      </w:r>
      <w:r w:rsidR="00182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для нас печёт,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Вкусные </w:t>
      </w:r>
      <w:proofErr w:type="gramStart"/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82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наша… (бабушка)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всю жизнь работал,</w:t>
      </w:r>
      <w:r w:rsidR="00182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Окружал заботой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Внуков, бабушку, детей,</w:t>
      </w:r>
      <w:r w:rsidR="00182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Уважал простых людей?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Нестареющий наш… (дед)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пенсии уж много лет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Бабушке – солнышко, дедушке – стих,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здоровья им на двоих!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 желаем ещё на два века,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Днём пожилого вас… (человека!)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пожилого человека особый праздник.</w:t>
      </w:r>
    </w:p>
    <w:p w:rsidR="000B6B16" w:rsidRPr="000D2B78" w:rsidRDefault="000B6B16" w:rsidP="000B6B16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о пожилых людях – то, о чём нельзя забывать ни на минуту. Поддержать, помочь обустроить быт, оказать реальную помощь – вот одна из главных задач. Большое складывается из мелочей. Уступить место в автобусе, помочь перейти дорогу, выразить простое человеческое внимание – и разглаживаются морщинки у глаз, светлее становится взгляд, теплее на сердце пожилого человека. Они помогают нам и тогда, когда мы становимся взрослыми. В их добрых и сильных сердцах черпаем мы поддержку и понимание, терпение и любовь, энергию и вдохновение. Огромное спасибо им за это!</w:t>
      </w:r>
    </w:p>
    <w:p w:rsidR="000B6B16" w:rsidRPr="000D2B78" w:rsidRDefault="000B6B16" w:rsidP="000B6B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B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Рисуем портрет бабушки!</w:t>
      </w:r>
    </w:p>
    <w:p w:rsidR="000B6B16" w:rsidRPr="000D2B78" w:rsidRDefault="000B6B16" w:rsidP="000B6B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B16" w:rsidRPr="000D2B78" w:rsidRDefault="000B6B16" w:rsidP="000B6B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FF" w:rsidRDefault="00E01BFF">
      <w:bookmarkStart w:id="0" w:name="_GoBack"/>
      <w:bookmarkEnd w:id="0"/>
    </w:p>
    <w:sectPr w:rsidR="00E01BFF" w:rsidSect="0034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B16"/>
    <w:rsid w:val="000B6B16"/>
    <w:rsid w:val="001825AE"/>
    <w:rsid w:val="00341749"/>
    <w:rsid w:val="00E01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B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25AE"/>
  </w:style>
  <w:style w:type="character" w:styleId="a4">
    <w:name w:val="Emphasis"/>
    <w:basedOn w:val="a0"/>
    <w:qFormat/>
    <w:rsid w:val="001825AE"/>
    <w:rPr>
      <w:i/>
      <w:iCs/>
    </w:rPr>
  </w:style>
  <w:style w:type="character" w:customStyle="1" w:styleId="c29">
    <w:name w:val="c29"/>
    <w:basedOn w:val="a0"/>
    <w:rsid w:val="001825AE"/>
  </w:style>
  <w:style w:type="paragraph" w:styleId="a5">
    <w:name w:val="Balloon Text"/>
    <w:basedOn w:val="a"/>
    <w:link w:val="a6"/>
    <w:uiPriority w:val="99"/>
    <w:semiHidden/>
    <w:unhideWhenUsed/>
    <w:rsid w:val="0018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gif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МСОМ</cp:lastModifiedBy>
  <cp:revision>3</cp:revision>
  <dcterms:created xsi:type="dcterms:W3CDTF">2023-09-24T15:19:00Z</dcterms:created>
  <dcterms:modified xsi:type="dcterms:W3CDTF">2025-02-13T20:19:00Z</dcterms:modified>
</cp:coreProperties>
</file>