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71" w:rsidRPr="00586371" w:rsidRDefault="00586371" w:rsidP="00586371">
      <w:pPr>
        <w:pStyle w:val="a3"/>
        <w:rPr>
          <w:rStyle w:val="a4"/>
          <w:bCs w:val="0"/>
          <w:color w:val="auto"/>
        </w:rPr>
      </w:pPr>
      <w:r w:rsidRPr="00586371">
        <w:rPr>
          <w:rStyle w:val="a4"/>
          <w:color w:val="auto"/>
        </w:rPr>
        <w:t>Республика Дагестан .</w:t>
      </w:r>
      <w:proofErr w:type="spellStart"/>
      <w:r w:rsidRPr="00586371">
        <w:rPr>
          <w:rStyle w:val="a4"/>
          <w:color w:val="auto"/>
        </w:rPr>
        <w:t>Кайтагский</w:t>
      </w:r>
      <w:proofErr w:type="spellEnd"/>
      <w:r w:rsidRPr="00586371">
        <w:rPr>
          <w:rStyle w:val="a4"/>
          <w:color w:val="auto"/>
        </w:rPr>
        <w:t xml:space="preserve"> </w:t>
      </w:r>
      <w:proofErr w:type="spellStart"/>
      <w:r w:rsidRPr="00586371">
        <w:rPr>
          <w:rStyle w:val="a4"/>
          <w:color w:val="auto"/>
        </w:rPr>
        <w:t>район</w:t>
      </w:r>
      <w:proofErr w:type="gramStart"/>
      <w:r w:rsidRPr="00586371">
        <w:rPr>
          <w:rStyle w:val="a4"/>
          <w:color w:val="auto"/>
        </w:rPr>
        <w:t>.М</w:t>
      </w:r>
      <w:proofErr w:type="gramEnd"/>
      <w:r w:rsidRPr="00586371">
        <w:rPr>
          <w:rStyle w:val="a4"/>
          <w:color w:val="auto"/>
        </w:rPr>
        <w:t>униципальное</w:t>
      </w:r>
      <w:proofErr w:type="spellEnd"/>
      <w:r w:rsidRPr="00586371">
        <w:rPr>
          <w:rStyle w:val="a4"/>
          <w:color w:val="auto"/>
        </w:rPr>
        <w:t xml:space="preserve"> казённое общеобразовательное учреждение«</w:t>
      </w:r>
      <w:proofErr w:type="spellStart"/>
      <w:r w:rsidRPr="00586371">
        <w:rPr>
          <w:rStyle w:val="a4"/>
          <w:color w:val="auto"/>
        </w:rPr>
        <w:t>Шилягинская</w:t>
      </w:r>
      <w:proofErr w:type="spellEnd"/>
      <w:r w:rsidRPr="00586371">
        <w:rPr>
          <w:rStyle w:val="a4"/>
          <w:color w:val="auto"/>
        </w:rPr>
        <w:t xml:space="preserve"> средняя общеобразовательная школа ».Адрес электронной почты организации: </w:t>
      </w:r>
      <w:hyperlink r:id="rId5" w:history="1">
        <w:r w:rsidRPr="00586371">
          <w:rPr>
            <w:rStyle w:val="a4"/>
            <w:color w:val="auto"/>
          </w:rPr>
          <w:t>kurbanova.oo15@mail.ru</w:t>
        </w:r>
      </w:hyperlink>
      <w:r w:rsidRPr="00586371">
        <w:rPr>
          <w:rStyle w:val="a4"/>
          <w:color w:val="auto"/>
        </w:rPr>
        <w:t>.Адрес официального сайта в информационно-телекоммуникационной сети «Интернет» организации : s1shlg.siteobr.ru</w:t>
      </w:r>
    </w:p>
    <w:p w:rsidR="00586371" w:rsidRPr="00586371" w:rsidRDefault="00586371">
      <w:pPr>
        <w:rPr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15"/>
        <w:gridCol w:w="559"/>
      </w:tblGrid>
      <w:tr w:rsidR="0043600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00E" w:rsidRDefault="009341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58637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5863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00E" w:rsidRPr="00586371" w:rsidRDefault="009341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63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43600E" w:rsidRPr="00BA59EE" w:rsidRDefault="009341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Pr="00BA59EE">
        <w:rPr>
          <w:lang w:val="ru-RU"/>
        </w:rPr>
        <w:br/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заседания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43600E" w:rsidRPr="00BA59EE" w:rsidRDefault="009341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Председатель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A59EE">
        <w:rPr>
          <w:rFonts w:hAnsi="Times New Roman" w:cs="Times New Roman"/>
          <w:color w:val="000000"/>
          <w:sz w:val="24"/>
          <w:szCs w:val="24"/>
          <w:lang w:val="ru-RU"/>
        </w:rPr>
        <w:t>Курбанова Р.Н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3600E" w:rsidRPr="00BA59EE" w:rsidRDefault="009341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Секретарь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="00BA59EE">
        <w:rPr>
          <w:rFonts w:hAnsi="Times New Roman" w:cs="Times New Roman"/>
          <w:color w:val="000000"/>
          <w:sz w:val="24"/>
          <w:szCs w:val="24"/>
          <w:lang w:val="ru-RU"/>
        </w:rPr>
        <w:t>Абдурашидова</w:t>
      </w:r>
      <w:proofErr w:type="spellEnd"/>
      <w:r w:rsid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Р.М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600E" w:rsidRPr="00BA59EE" w:rsidRDefault="009341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A59EE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600E" w:rsidRPr="00BA59EE" w:rsidRDefault="009341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Присутствовали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A59EE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3600E" w:rsidRDefault="0093417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ПОВЕСТКА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ДНЯ</w:t>
      </w:r>
    </w:p>
    <w:p w:rsidR="0043600E" w:rsidRPr="00BA59EE" w:rsidRDefault="009341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аттестатов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600E" w:rsidRPr="00BA59EE" w:rsidRDefault="009341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аттестатов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600E" w:rsidRPr="00BA59EE" w:rsidRDefault="0093417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медали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600E" w:rsidRPr="00BA59EE" w:rsidRDefault="009341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</w:p>
    <w:p w:rsidR="0043600E" w:rsidRPr="00BA59EE" w:rsidRDefault="009341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BA59EE" w:rsidRDefault="00BA59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Магомедову П.Г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классного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которая сообщила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 выпускников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934176">
        <w:rPr>
          <w:rFonts w:hAnsi="Times New Roman" w:cs="Times New Roman"/>
          <w:color w:val="000000"/>
          <w:sz w:val="24"/>
          <w:szCs w:val="24"/>
        </w:rPr>
        <w:t> 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-9 (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набрали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сдаваемым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количес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тво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минимального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="00934176">
        <w:rPr>
          <w:rFonts w:hAnsi="Times New Roman" w:cs="Times New Roman"/>
          <w:color w:val="000000"/>
          <w:sz w:val="24"/>
          <w:szCs w:val="24"/>
        </w:rPr>
        <w:t> </w:t>
      </w:r>
    </w:p>
    <w:p w:rsidR="0043600E" w:rsidRDefault="00BA59E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4176">
        <w:rPr>
          <w:rFonts w:hAnsi="Times New Roman" w:cs="Times New Roman"/>
          <w:b/>
          <w:bCs/>
          <w:color w:val="000000"/>
          <w:sz w:val="24"/>
          <w:szCs w:val="24"/>
        </w:rPr>
        <w:t>ПРЕДЛОЖЕНО</w:t>
      </w:r>
      <w:r w:rsidR="00934176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A59EE" w:rsidRPr="00BA59EE" w:rsidRDefault="00934176" w:rsidP="00BA59EE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Выдать</w:t>
      </w:r>
      <w:r w:rsidR="00BA59EE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59EE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выпускникам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разовании</w:t>
      </w:r>
      <w:r w:rsidR="00BA59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600E" w:rsidRPr="00BA59EE" w:rsidRDefault="00934176" w:rsidP="00BA59EE">
      <w:pPr>
        <w:ind w:left="360" w:right="180"/>
        <w:rPr>
          <w:rFonts w:hAnsi="Times New Roman" w:cs="Times New Roman"/>
          <w:color w:val="000000"/>
          <w:sz w:val="24"/>
          <w:szCs w:val="24"/>
        </w:rPr>
      </w:pPr>
      <w:r w:rsidRPr="00BA59EE">
        <w:rPr>
          <w:rFonts w:hAnsi="Times New Roman" w:cs="Times New Roman"/>
          <w:b/>
          <w:bCs/>
          <w:color w:val="000000"/>
          <w:sz w:val="24"/>
          <w:szCs w:val="24"/>
        </w:rPr>
        <w:t>ГОЛОСОВАЛИ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3600E" w:rsidRDefault="0093417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BA59E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A59EE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43600E" w:rsidRDefault="0093417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«против»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0 </w:t>
      </w:r>
      <w:r>
        <w:rPr>
          <w:rFonts w:hAnsi="Times New Roman" w:cs="Times New Roman"/>
          <w:color w:val="000000"/>
          <w:sz w:val="24"/>
          <w:szCs w:val="24"/>
        </w:rPr>
        <w:t>чел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43600E" w:rsidRDefault="00934176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«воздержались»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0 </w:t>
      </w:r>
      <w:r>
        <w:rPr>
          <w:rFonts w:hAnsi="Times New Roman" w:cs="Times New Roman"/>
          <w:color w:val="000000"/>
          <w:sz w:val="24"/>
          <w:szCs w:val="24"/>
        </w:rPr>
        <w:t>чел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600E" w:rsidRDefault="009341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3600E" w:rsidRPr="00BA59EE" w:rsidRDefault="00934176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Выдать</w:t>
      </w:r>
      <w:r w:rsid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выпускникам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BA59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600E" w:rsidRPr="00BA59EE" w:rsidRDefault="009341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</w:p>
    <w:p w:rsidR="0043600E" w:rsidRPr="00BA59EE" w:rsidRDefault="009341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86371" w:rsidRDefault="00BA59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Курбанову Дж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 класса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сообщили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 выпускника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завершивших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набрали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обязательным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сдаче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минимального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определяемого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сдаче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отме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тку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удовлетворительной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(3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)).</w:t>
      </w:r>
      <w:r w:rsidR="00934176">
        <w:rPr>
          <w:rFonts w:hAnsi="Times New Roman" w:cs="Times New Roman"/>
          <w:color w:val="000000"/>
          <w:sz w:val="24"/>
          <w:szCs w:val="24"/>
        </w:rPr>
        <w:t> </w:t>
      </w:r>
    </w:p>
    <w:p w:rsidR="0043600E" w:rsidRDefault="005863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4176">
        <w:rPr>
          <w:rFonts w:hAnsi="Times New Roman" w:cs="Times New Roman"/>
          <w:b/>
          <w:bCs/>
          <w:color w:val="000000"/>
          <w:sz w:val="24"/>
          <w:szCs w:val="24"/>
        </w:rPr>
        <w:t>ПРЕДЛОЖЕНО</w:t>
      </w:r>
      <w:r w:rsidR="00934176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86371" w:rsidRPr="00586371" w:rsidRDefault="00934176" w:rsidP="00586371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Выдать</w:t>
      </w:r>
      <w:r w:rsidR="00586371"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586371">
        <w:rPr>
          <w:rFonts w:hAnsi="Times New Roman" w:cs="Times New Roman"/>
          <w:color w:val="000000"/>
          <w:sz w:val="24"/>
          <w:szCs w:val="24"/>
        </w:rPr>
        <w:t> 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выпускникам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5863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600E" w:rsidRPr="00586371" w:rsidRDefault="00934176" w:rsidP="00586371">
      <w:pPr>
        <w:ind w:left="360" w:right="180"/>
        <w:rPr>
          <w:rFonts w:hAnsi="Times New Roman" w:cs="Times New Roman"/>
          <w:color w:val="000000"/>
          <w:sz w:val="24"/>
          <w:szCs w:val="24"/>
        </w:rPr>
      </w:pPr>
      <w:r w:rsidRPr="00586371">
        <w:rPr>
          <w:rFonts w:hAnsi="Times New Roman" w:cs="Times New Roman"/>
          <w:b/>
          <w:bCs/>
          <w:color w:val="000000"/>
          <w:sz w:val="24"/>
          <w:szCs w:val="24"/>
        </w:rPr>
        <w:t>ГОЛОСОВАЛИ</w:t>
      </w:r>
      <w:r w:rsidRPr="00586371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3600E" w:rsidRDefault="0093417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5863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6371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43600E" w:rsidRDefault="0093417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«против»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0 </w:t>
      </w:r>
      <w:r>
        <w:rPr>
          <w:rFonts w:hAnsi="Times New Roman" w:cs="Times New Roman"/>
          <w:color w:val="000000"/>
          <w:sz w:val="24"/>
          <w:szCs w:val="24"/>
        </w:rPr>
        <w:t>чел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43600E" w:rsidRDefault="00934176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«воздержались»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0 </w:t>
      </w:r>
      <w:r>
        <w:rPr>
          <w:rFonts w:hAnsi="Times New Roman" w:cs="Times New Roman"/>
          <w:color w:val="000000"/>
          <w:sz w:val="24"/>
          <w:szCs w:val="24"/>
        </w:rPr>
        <w:t>чел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600E" w:rsidRDefault="009341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86371" w:rsidRDefault="00934176" w:rsidP="00586371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Выдать</w:t>
      </w:r>
      <w:r w:rsidR="00586371"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586371">
        <w:rPr>
          <w:rFonts w:hAnsi="Times New Roman" w:cs="Times New Roman"/>
          <w:color w:val="000000"/>
          <w:sz w:val="24"/>
          <w:szCs w:val="24"/>
        </w:rPr>
        <w:t> 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выпускникам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5863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600E" w:rsidRPr="00586371" w:rsidRDefault="00934176" w:rsidP="00586371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3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863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63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5863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63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5863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863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</w:p>
    <w:p w:rsidR="0043600E" w:rsidRPr="00BA59EE" w:rsidRDefault="009341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43600E" w:rsidRPr="00BA59EE" w:rsidRDefault="0058637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Бегову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М.М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сообщила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выпускница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завершившая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овной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прошла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итоговые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«отлично»</w:t>
      </w:r>
      <w:r w:rsidR="00934176">
        <w:rPr>
          <w:rFonts w:hAnsi="Times New Roman" w:cs="Times New Roman"/>
          <w:color w:val="000000"/>
          <w:sz w:val="24"/>
          <w:szCs w:val="24"/>
        </w:rPr>
        <w:t> 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«хорошо»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proofErr w:type="gramStart"/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изучавшимся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соотв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етствии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="00934176" w:rsidRPr="00BA59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600E" w:rsidRDefault="009341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3600E" w:rsidRPr="00BA59EE" w:rsidRDefault="00934176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Вручить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одной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выпускнице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600E" w:rsidRDefault="009341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3600E" w:rsidRDefault="0093417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5863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6371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43600E" w:rsidRDefault="0093417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«против»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0 </w:t>
      </w:r>
      <w:r>
        <w:rPr>
          <w:rFonts w:hAnsi="Times New Roman" w:cs="Times New Roman"/>
          <w:color w:val="000000"/>
          <w:sz w:val="24"/>
          <w:szCs w:val="24"/>
        </w:rPr>
        <w:t>чел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43600E" w:rsidRDefault="00934176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«воздержались»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0 </w:t>
      </w:r>
      <w:r>
        <w:rPr>
          <w:rFonts w:hAnsi="Times New Roman" w:cs="Times New Roman"/>
          <w:color w:val="000000"/>
          <w:sz w:val="24"/>
          <w:szCs w:val="24"/>
        </w:rPr>
        <w:t>чел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600E" w:rsidRDefault="009341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3600E" w:rsidRPr="00BA59EE" w:rsidRDefault="00934176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Вручить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одной выпускнице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</w:p>
    <w:p w:rsidR="0043600E" w:rsidRPr="00BA59EE" w:rsidRDefault="009341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BA59EE">
        <w:rPr>
          <w:lang w:val="ru-RU"/>
        </w:rPr>
        <w:br/>
      </w:r>
    </w:p>
    <w:p w:rsidR="0043600E" w:rsidRPr="00BA59EE" w:rsidRDefault="00934176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Выдать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637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выпускникам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Start"/>
      <w:r w:rsidR="005863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59E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3600E" w:rsidRPr="00586371" w:rsidRDefault="00934176" w:rsidP="00586371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Выдать</w:t>
      </w:r>
      <w:r w:rsidR="00586371"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586371">
        <w:rPr>
          <w:rFonts w:hAnsi="Times New Roman" w:cs="Times New Roman"/>
          <w:color w:val="000000"/>
          <w:sz w:val="24"/>
          <w:szCs w:val="24"/>
        </w:rPr>
        <w:t> 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выпускникам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5863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600E" w:rsidRPr="00BA59EE" w:rsidRDefault="00934176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Вручить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одной 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выпускнице 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371">
        <w:rPr>
          <w:rFonts w:hAnsi="Times New Roman" w:cs="Times New Roman"/>
          <w:color w:val="000000"/>
          <w:sz w:val="24"/>
          <w:szCs w:val="24"/>
        </w:rPr>
        <w:t>I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 xml:space="preserve">I 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5863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600E" w:rsidRDefault="0043600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43600E" w:rsidRDefault="00586371" w:rsidP="005863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  Курбанова Р.Н</w:t>
      </w:r>
    </w:p>
    <w:p w:rsidR="00586371" w:rsidRPr="00586371" w:rsidRDefault="00586371" w:rsidP="005863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Секретарь____________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Абдурашидова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Р.М</w:t>
      </w:r>
    </w:p>
    <w:sectPr w:rsidR="00586371" w:rsidRPr="00586371" w:rsidSect="00586371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F44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2258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11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71F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11DB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949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E774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95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6854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35E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4A32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9D2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3C65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597F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4A6C4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046E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C4A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B777C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603DF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99202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B6411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22546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8048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2470E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F61B9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D05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6A11B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5710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A7020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93781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B92C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035C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476E4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CA11D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9C1E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AC70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8059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E24F7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8"/>
  </w:num>
  <w:num w:numId="3">
    <w:abstractNumId w:val="10"/>
  </w:num>
  <w:num w:numId="4">
    <w:abstractNumId w:val="9"/>
  </w:num>
  <w:num w:numId="5">
    <w:abstractNumId w:val="31"/>
  </w:num>
  <w:num w:numId="6">
    <w:abstractNumId w:val="29"/>
  </w:num>
  <w:num w:numId="7">
    <w:abstractNumId w:val="33"/>
  </w:num>
  <w:num w:numId="8">
    <w:abstractNumId w:val="18"/>
  </w:num>
  <w:num w:numId="9">
    <w:abstractNumId w:val="32"/>
  </w:num>
  <w:num w:numId="10">
    <w:abstractNumId w:val="37"/>
  </w:num>
  <w:num w:numId="11">
    <w:abstractNumId w:val="8"/>
  </w:num>
  <w:num w:numId="12">
    <w:abstractNumId w:val="36"/>
  </w:num>
  <w:num w:numId="13">
    <w:abstractNumId w:val="35"/>
  </w:num>
  <w:num w:numId="14">
    <w:abstractNumId w:val="12"/>
  </w:num>
  <w:num w:numId="15">
    <w:abstractNumId w:val="15"/>
  </w:num>
  <w:num w:numId="16">
    <w:abstractNumId w:val="7"/>
  </w:num>
  <w:num w:numId="17">
    <w:abstractNumId w:val="22"/>
  </w:num>
  <w:num w:numId="18">
    <w:abstractNumId w:val="21"/>
  </w:num>
  <w:num w:numId="19">
    <w:abstractNumId w:val="25"/>
  </w:num>
  <w:num w:numId="20">
    <w:abstractNumId w:val="28"/>
  </w:num>
  <w:num w:numId="21">
    <w:abstractNumId w:val="5"/>
  </w:num>
  <w:num w:numId="22">
    <w:abstractNumId w:val="4"/>
  </w:num>
  <w:num w:numId="23">
    <w:abstractNumId w:val="0"/>
  </w:num>
  <w:num w:numId="24">
    <w:abstractNumId w:val="6"/>
  </w:num>
  <w:num w:numId="25">
    <w:abstractNumId w:val="19"/>
  </w:num>
  <w:num w:numId="26">
    <w:abstractNumId w:val="3"/>
  </w:num>
  <w:num w:numId="27">
    <w:abstractNumId w:val="24"/>
  </w:num>
  <w:num w:numId="28">
    <w:abstractNumId w:val="1"/>
  </w:num>
  <w:num w:numId="29">
    <w:abstractNumId w:val="17"/>
  </w:num>
  <w:num w:numId="30">
    <w:abstractNumId w:val="34"/>
  </w:num>
  <w:num w:numId="31">
    <w:abstractNumId w:val="23"/>
  </w:num>
  <w:num w:numId="32">
    <w:abstractNumId w:val="14"/>
  </w:num>
  <w:num w:numId="33">
    <w:abstractNumId w:val="30"/>
  </w:num>
  <w:num w:numId="34">
    <w:abstractNumId w:val="11"/>
  </w:num>
  <w:num w:numId="35">
    <w:abstractNumId w:val="20"/>
  </w:num>
  <w:num w:numId="36">
    <w:abstractNumId w:val="2"/>
  </w:num>
  <w:num w:numId="37">
    <w:abstractNumId w:val="26"/>
  </w:num>
  <w:num w:numId="38">
    <w:abstractNumId w:val="16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2D33B1"/>
    <w:rsid w:val="002D3591"/>
    <w:rsid w:val="003514A0"/>
    <w:rsid w:val="0043600E"/>
    <w:rsid w:val="004F7E17"/>
    <w:rsid w:val="00586371"/>
    <w:rsid w:val="005A05CE"/>
    <w:rsid w:val="00653AF6"/>
    <w:rsid w:val="00934176"/>
    <w:rsid w:val="00B73A5A"/>
    <w:rsid w:val="00BA59EE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86371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styleId="a4">
    <w:name w:val="Intense Reference"/>
    <w:basedOn w:val="a0"/>
    <w:uiPriority w:val="32"/>
    <w:qFormat/>
    <w:rsid w:val="00586371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banova.oo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McoM</cp:lastModifiedBy>
  <cp:revision>3</cp:revision>
  <cp:lastPrinted>2024-08-19T05:54:00Z</cp:lastPrinted>
  <dcterms:created xsi:type="dcterms:W3CDTF">2011-11-02T04:15:00Z</dcterms:created>
  <dcterms:modified xsi:type="dcterms:W3CDTF">2024-08-19T05:57:00Z</dcterms:modified>
</cp:coreProperties>
</file>